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34587C" w14:textId="29FE3ADE" w:rsidR="00E12D9C" w:rsidRPr="00A2126F" w:rsidRDefault="009E626C" w:rsidP="00E12D9C">
      <w:pPr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09F8C5" wp14:editId="1F95383E">
            <wp:simplePos x="0" y="0"/>
            <wp:positionH relativeFrom="column">
              <wp:posOffset>3115310</wp:posOffset>
            </wp:positionH>
            <wp:positionV relativeFrom="paragraph">
              <wp:posOffset>11430</wp:posOffset>
            </wp:positionV>
            <wp:extent cx="1076325" cy="1009650"/>
            <wp:effectExtent l="0" t="0" r="9525" b="0"/>
            <wp:wrapNone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85C">
        <w:rPr>
          <w:rFonts w:ascii="Arial" w:hAnsi="Arial" w:cs="Arial"/>
          <w:color w:val="000000"/>
          <w:sz w:val="20"/>
          <w:szCs w:val="20"/>
        </w:rPr>
        <w:t>JH</w:t>
      </w:r>
      <w:r w:rsidR="00E12D9C" w:rsidRPr="00A2126F">
        <w:rPr>
          <w:rFonts w:ascii="Arial" w:hAnsi="Arial" w:cs="Arial"/>
          <w:color w:val="000000"/>
          <w:sz w:val="20"/>
          <w:szCs w:val="20"/>
        </w:rPr>
        <w:t>.</w:t>
      </w:r>
    </w:p>
    <w:p w14:paraId="65BF4FF6" w14:textId="7835C204" w:rsidR="00E12D9C" w:rsidRPr="009E626C" w:rsidRDefault="00E12D9C" w:rsidP="009E626C">
      <w:pPr>
        <w:keepNext/>
        <w:outlineLvl w:val="3"/>
        <w:rPr>
          <w:rFonts w:ascii="Arial" w:hAnsi="Arial" w:cs="Arial"/>
          <w:b/>
          <w:bCs/>
          <w:color w:val="000000"/>
          <w:sz w:val="48"/>
          <w:szCs w:val="48"/>
        </w:rPr>
      </w:pPr>
      <w:r w:rsidRPr="009E626C">
        <w:rPr>
          <w:rFonts w:ascii="Arial" w:hAnsi="Arial" w:cs="Arial"/>
          <w:b/>
          <w:bCs/>
          <w:color w:val="000000"/>
          <w:sz w:val="48"/>
          <w:szCs w:val="48"/>
        </w:rPr>
        <w:t>Referat</w:t>
      </w:r>
      <w:r w:rsidR="009E626C" w:rsidRPr="009E626C">
        <w:rPr>
          <w:rFonts w:ascii="Arial" w:hAnsi="Arial" w:cs="Arial"/>
          <w:b/>
          <w:bCs/>
          <w:color w:val="000000"/>
          <w:sz w:val="48"/>
          <w:szCs w:val="48"/>
        </w:rPr>
        <w:tab/>
      </w:r>
      <w:r w:rsidR="009E626C" w:rsidRPr="009E626C">
        <w:rPr>
          <w:rFonts w:ascii="Arial" w:hAnsi="Arial" w:cs="Arial"/>
          <w:b/>
          <w:bCs/>
          <w:color w:val="000000"/>
          <w:sz w:val="48"/>
          <w:szCs w:val="48"/>
        </w:rPr>
        <w:tab/>
      </w:r>
      <w:r w:rsidR="009E626C" w:rsidRPr="009E626C">
        <w:rPr>
          <w:rFonts w:ascii="Arial" w:hAnsi="Arial" w:cs="Arial"/>
          <w:b/>
          <w:bCs/>
          <w:color w:val="000000"/>
          <w:sz w:val="48"/>
          <w:szCs w:val="48"/>
        </w:rPr>
        <w:tab/>
      </w:r>
    </w:p>
    <w:p w14:paraId="776B730B" w14:textId="49CB6A26" w:rsidR="00E12D9C" w:rsidRPr="00A2126F" w:rsidRDefault="00E12D9C" w:rsidP="009E626C">
      <w:pPr>
        <w:keepNext/>
        <w:tabs>
          <w:tab w:val="left" w:pos="7545"/>
        </w:tabs>
        <w:outlineLvl w:val="0"/>
        <w:rPr>
          <w:rFonts w:ascii="Arial" w:hAnsi="Arial" w:cs="Arial"/>
          <w:b/>
          <w:bCs/>
          <w:color w:val="000000"/>
        </w:rPr>
      </w:pPr>
      <w:r w:rsidRPr="00A2126F">
        <w:rPr>
          <w:rFonts w:ascii="Arial" w:hAnsi="Arial" w:cs="Arial"/>
          <w:b/>
          <w:bCs/>
          <w:color w:val="000000"/>
        </w:rPr>
        <w:t>Boligselskabet AKB, København</w:t>
      </w:r>
      <w:r w:rsidR="009E626C">
        <w:rPr>
          <w:rFonts w:ascii="Arial" w:hAnsi="Arial" w:cs="Arial"/>
          <w:b/>
          <w:bCs/>
          <w:color w:val="000000"/>
        </w:rPr>
        <w:tab/>
      </w:r>
    </w:p>
    <w:p w14:paraId="702975AA" w14:textId="71D683E5" w:rsidR="00E12D9C" w:rsidRPr="00A2126F" w:rsidRDefault="00E12D9C" w:rsidP="00E12D9C">
      <w:pPr>
        <w:rPr>
          <w:rFonts w:ascii="Arial" w:hAnsi="Arial" w:cs="Arial"/>
          <w:b/>
          <w:bCs/>
          <w:color w:val="000000"/>
        </w:rPr>
      </w:pPr>
      <w:r w:rsidRPr="00A2126F">
        <w:rPr>
          <w:rFonts w:ascii="Arial" w:hAnsi="Arial" w:cs="Arial"/>
          <w:b/>
          <w:bCs/>
          <w:color w:val="000000"/>
        </w:rPr>
        <w:t>Afdeling 102</w:t>
      </w:r>
      <w:r w:rsidR="009B385C">
        <w:rPr>
          <w:rFonts w:ascii="Arial" w:hAnsi="Arial" w:cs="Arial"/>
          <w:b/>
          <w:bCs/>
          <w:color w:val="000000"/>
        </w:rPr>
        <w:t>3</w:t>
      </w:r>
      <w:r w:rsidRPr="00A2126F">
        <w:rPr>
          <w:rFonts w:ascii="Arial" w:hAnsi="Arial" w:cs="Arial"/>
          <w:b/>
          <w:bCs/>
          <w:color w:val="000000"/>
        </w:rPr>
        <w:t>,</w:t>
      </w:r>
      <w:r w:rsidR="009B385C">
        <w:rPr>
          <w:rFonts w:ascii="Arial" w:hAnsi="Arial" w:cs="Arial"/>
          <w:b/>
          <w:bCs/>
          <w:color w:val="000000"/>
        </w:rPr>
        <w:t xml:space="preserve"> Guldberg</w:t>
      </w:r>
    </w:p>
    <w:p w14:paraId="0193E097" w14:textId="1BB412D1" w:rsidR="00E12D9C" w:rsidRPr="00A2126F" w:rsidRDefault="009E626C" w:rsidP="00E12D9C">
      <w:pPr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CA33CC" wp14:editId="119ED9CB">
            <wp:simplePos x="0" y="0"/>
            <wp:positionH relativeFrom="column">
              <wp:posOffset>4696460</wp:posOffset>
            </wp:positionH>
            <wp:positionV relativeFrom="paragraph">
              <wp:posOffset>10160</wp:posOffset>
            </wp:positionV>
            <wp:extent cx="1905000" cy="171450"/>
            <wp:effectExtent l="0" t="0" r="0" b="0"/>
            <wp:wrapNone/>
            <wp:docPr id="2" name="Bille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1BAEA4" w14:textId="6E7F209F" w:rsidR="00E12D9C" w:rsidRPr="00A2126F" w:rsidRDefault="00E12D9C" w:rsidP="00E12D9C">
      <w:pPr>
        <w:keepNext/>
        <w:jc w:val="both"/>
        <w:outlineLvl w:val="1"/>
        <w:rPr>
          <w:rFonts w:ascii="Arial" w:hAnsi="Arial" w:cs="Arial"/>
          <w:b/>
          <w:bCs/>
          <w:color w:val="000000"/>
        </w:rPr>
      </w:pPr>
      <w:r w:rsidRPr="00A2126F">
        <w:rPr>
          <w:rFonts w:ascii="Arial" w:hAnsi="Arial" w:cs="Arial"/>
          <w:b/>
          <w:bCs/>
          <w:color w:val="000000"/>
        </w:rPr>
        <w:t>Referat af AB-Møde</w:t>
      </w:r>
      <w:r w:rsidR="00BF0940">
        <w:rPr>
          <w:rFonts w:ascii="Arial" w:hAnsi="Arial" w:cs="Arial"/>
          <w:b/>
          <w:bCs/>
          <w:color w:val="000000"/>
        </w:rPr>
        <w:t xml:space="preserve"> &amp; markvandring </w:t>
      </w:r>
    </w:p>
    <w:p w14:paraId="3E077C62" w14:textId="77777777" w:rsidR="00E12D9C" w:rsidRPr="00A2126F" w:rsidRDefault="00E12D9C" w:rsidP="00E12D9C">
      <w:pPr>
        <w:rPr>
          <w:rFonts w:ascii="Arial" w:hAnsi="Arial" w:cs="Arial"/>
          <w:color w:val="000000"/>
        </w:rPr>
      </w:pPr>
    </w:p>
    <w:p w14:paraId="403B806C" w14:textId="39D1F3F3" w:rsidR="00E12D9C" w:rsidRPr="00A2126F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>TID:</w:t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</w:r>
      <w:proofErr w:type="gramStart"/>
      <w:r w:rsidR="009B385C">
        <w:rPr>
          <w:rFonts w:ascii="Arial" w:hAnsi="Arial" w:cs="Arial"/>
          <w:color w:val="000000"/>
        </w:rPr>
        <w:t>Torsdag</w:t>
      </w:r>
      <w:proofErr w:type="gramEnd"/>
      <w:r w:rsidRPr="00A2126F">
        <w:rPr>
          <w:rFonts w:ascii="Arial" w:hAnsi="Arial" w:cs="Arial"/>
          <w:color w:val="000000"/>
        </w:rPr>
        <w:t xml:space="preserve"> den</w:t>
      </w:r>
      <w:r w:rsidR="00BF0940">
        <w:rPr>
          <w:rFonts w:ascii="Arial" w:hAnsi="Arial" w:cs="Arial"/>
          <w:color w:val="000000"/>
        </w:rPr>
        <w:t xml:space="preserve"> 14.3</w:t>
      </w:r>
      <w:r w:rsidR="00C23469">
        <w:rPr>
          <w:rFonts w:ascii="Arial" w:hAnsi="Arial" w:cs="Arial"/>
          <w:color w:val="000000"/>
        </w:rPr>
        <w:t>.</w:t>
      </w:r>
      <w:r w:rsidR="008E74B7">
        <w:rPr>
          <w:rFonts w:ascii="Arial" w:hAnsi="Arial" w:cs="Arial"/>
          <w:color w:val="000000"/>
        </w:rPr>
        <w:t>20</w:t>
      </w:r>
      <w:r w:rsidR="009B385C">
        <w:rPr>
          <w:rFonts w:ascii="Arial" w:hAnsi="Arial" w:cs="Arial"/>
          <w:color w:val="000000"/>
        </w:rPr>
        <w:t>2</w:t>
      </w:r>
      <w:r w:rsidR="00BF0940">
        <w:rPr>
          <w:rFonts w:ascii="Arial" w:hAnsi="Arial" w:cs="Arial"/>
          <w:color w:val="000000"/>
        </w:rPr>
        <w:t>4</w:t>
      </w:r>
    </w:p>
    <w:p w14:paraId="45BA9609" w14:textId="2FACD9EB" w:rsidR="00831C8A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>STED:</w:t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</w:r>
      <w:r w:rsidR="009B385C">
        <w:rPr>
          <w:rFonts w:ascii="Arial" w:hAnsi="Arial" w:cs="Arial"/>
          <w:color w:val="000000"/>
        </w:rPr>
        <w:t>Beboerlokalet i Guldberg afdeling</w:t>
      </w:r>
    </w:p>
    <w:p w14:paraId="221AB934" w14:textId="77777777" w:rsidR="0097475C" w:rsidRDefault="0097475C" w:rsidP="00E12D9C">
      <w:pPr>
        <w:rPr>
          <w:rFonts w:ascii="Arial" w:hAnsi="Arial" w:cs="Arial"/>
          <w:color w:val="000000"/>
        </w:rPr>
      </w:pPr>
    </w:p>
    <w:p w14:paraId="763FC2E0" w14:textId="65978560" w:rsidR="00E12D9C" w:rsidRPr="00A2126F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>DELTAGERE:</w:t>
      </w:r>
      <w:r w:rsidRPr="00A2126F">
        <w:rPr>
          <w:rFonts w:ascii="Arial" w:hAnsi="Arial" w:cs="Arial"/>
          <w:color w:val="000000"/>
        </w:rPr>
        <w:tab/>
      </w:r>
      <w:r w:rsidR="009B385C">
        <w:rPr>
          <w:rFonts w:ascii="Arial" w:hAnsi="Arial" w:cs="Arial"/>
          <w:color w:val="000000"/>
        </w:rPr>
        <w:t xml:space="preserve">Bjarke </w:t>
      </w:r>
      <w:r w:rsidR="00245937">
        <w:rPr>
          <w:rFonts w:ascii="Arial" w:hAnsi="Arial" w:cs="Arial"/>
          <w:color w:val="000000"/>
        </w:rPr>
        <w:t>Jensen</w:t>
      </w:r>
      <w:r w:rsidRPr="00A2126F">
        <w:rPr>
          <w:rFonts w:ascii="Arial" w:hAnsi="Arial" w:cs="Arial"/>
          <w:color w:val="000000"/>
        </w:rPr>
        <w:tab/>
        <w:t>(</w:t>
      </w:r>
      <w:r w:rsidR="009B385C">
        <w:rPr>
          <w:rFonts w:ascii="Arial" w:hAnsi="Arial" w:cs="Arial"/>
          <w:color w:val="000000"/>
        </w:rPr>
        <w:t>B</w:t>
      </w:r>
      <w:r w:rsidR="00245937">
        <w:rPr>
          <w:rFonts w:ascii="Arial" w:hAnsi="Arial" w:cs="Arial"/>
          <w:color w:val="000000"/>
        </w:rPr>
        <w:t>AJ</w:t>
      </w:r>
      <w:r w:rsidRPr="00A2126F">
        <w:rPr>
          <w:rFonts w:ascii="Arial" w:hAnsi="Arial" w:cs="Arial"/>
          <w:color w:val="000000"/>
        </w:rPr>
        <w:t>)</w:t>
      </w:r>
      <w:r w:rsidRPr="00A2126F">
        <w:rPr>
          <w:rFonts w:ascii="Arial" w:hAnsi="Arial" w:cs="Arial"/>
          <w:color w:val="000000"/>
        </w:rPr>
        <w:tab/>
        <w:t>Afdelingsbestyrelsen</w:t>
      </w:r>
      <w:r w:rsidR="00C97004">
        <w:rPr>
          <w:rFonts w:ascii="Arial" w:hAnsi="Arial" w:cs="Arial"/>
          <w:color w:val="000000"/>
        </w:rPr>
        <w:t xml:space="preserve"> </w:t>
      </w:r>
    </w:p>
    <w:p w14:paraId="09566720" w14:textId="3E9D4656" w:rsidR="00F02EA2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</w:r>
      <w:r w:rsidR="009B385C">
        <w:rPr>
          <w:rFonts w:ascii="Arial" w:hAnsi="Arial" w:cs="Arial"/>
          <w:color w:val="000000"/>
        </w:rPr>
        <w:t xml:space="preserve">Adil </w:t>
      </w:r>
      <w:proofErr w:type="spellStart"/>
      <w:r w:rsidR="009B385C">
        <w:rPr>
          <w:rFonts w:ascii="Arial" w:hAnsi="Arial" w:cs="Arial"/>
          <w:color w:val="000000"/>
        </w:rPr>
        <w:t>Ramy</w:t>
      </w:r>
      <w:proofErr w:type="spellEnd"/>
      <w:r w:rsidR="009B385C">
        <w:rPr>
          <w:rFonts w:ascii="Arial" w:hAnsi="Arial" w:cs="Arial"/>
          <w:color w:val="000000"/>
        </w:rPr>
        <w:t xml:space="preserve"> </w:t>
      </w:r>
      <w:r w:rsidR="009B385C">
        <w:rPr>
          <w:rFonts w:ascii="Arial" w:hAnsi="Arial" w:cs="Arial"/>
          <w:color w:val="000000"/>
        </w:rPr>
        <w:tab/>
      </w:r>
      <w:r w:rsidR="009B385C">
        <w:rPr>
          <w:rFonts w:ascii="Arial" w:hAnsi="Arial" w:cs="Arial"/>
          <w:color w:val="000000"/>
        </w:rPr>
        <w:tab/>
      </w:r>
      <w:r w:rsidR="001B33C6">
        <w:rPr>
          <w:rFonts w:ascii="Arial" w:hAnsi="Arial" w:cs="Arial"/>
          <w:color w:val="000000"/>
        </w:rPr>
        <w:t>(</w:t>
      </w:r>
      <w:proofErr w:type="gramStart"/>
      <w:r w:rsidR="009B385C">
        <w:rPr>
          <w:rFonts w:ascii="Arial" w:hAnsi="Arial" w:cs="Arial"/>
          <w:color w:val="000000"/>
        </w:rPr>
        <w:t>AR</w:t>
      </w:r>
      <w:r w:rsidR="001B33C6">
        <w:rPr>
          <w:rFonts w:ascii="Arial" w:hAnsi="Arial" w:cs="Arial"/>
          <w:color w:val="000000"/>
        </w:rPr>
        <w:t xml:space="preserve">)   </w:t>
      </w:r>
      <w:proofErr w:type="gramEnd"/>
      <w:r w:rsidR="001B33C6">
        <w:rPr>
          <w:rFonts w:ascii="Arial" w:hAnsi="Arial" w:cs="Arial"/>
          <w:color w:val="000000"/>
        </w:rPr>
        <w:t xml:space="preserve">         </w:t>
      </w:r>
      <w:r w:rsidR="001556D0">
        <w:rPr>
          <w:rFonts w:ascii="Arial" w:hAnsi="Arial" w:cs="Arial"/>
          <w:color w:val="000000"/>
        </w:rPr>
        <w:t>Afdelingsbestyrelsen</w:t>
      </w:r>
      <w:r w:rsidR="006F3467">
        <w:rPr>
          <w:rFonts w:ascii="Arial" w:hAnsi="Arial" w:cs="Arial"/>
          <w:color w:val="000000"/>
        </w:rPr>
        <w:t xml:space="preserve"> </w:t>
      </w:r>
      <w:r w:rsidR="00593A8F">
        <w:rPr>
          <w:rFonts w:ascii="Arial" w:hAnsi="Arial" w:cs="Arial"/>
          <w:color w:val="000000"/>
        </w:rPr>
        <w:t xml:space="preserve"> </w:t>
      </w:r>
      <w:r w:rsidR="008A00DA">
        <w:rPr>
          <w:rFonts w:ascii="Arial" w:hAnsi="Arial" w:cs="Arial"/>
          <w:color w:val="000000"/>
        </w:rPr>
        <w:t xml:space="preserve"> </w:t>
      </w:r>
    </w:p>
    <w:p w14:paraId="52BEE647" w14:textId="58551E18" w:rsidR="00D22235" w:rsidRDefault="00431FB2" w:rsidP="00E12D9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8142C" w:rsidRPr="00A2126F">
        <w:rPr>
          <w:rFonts w:ascii="Arial" w:hAnsi="Arial" w:cs="Arial"/>
          <w:color w:val="000000"/>
        </w:rPr>
        <w:tab/>
      </w:r>
      <w:r w:rsidR="009B385C">
        <w:rPr>
          <w:rFonts w:ascii="Arial" w:hAnsi="Arial" w:cs="Arial"/>
          <w:color w:val="000000"/>
        </w:rPr>
        <w:t xml:space="preserve">Sune Maglegård </w:t>
      </w:r>
      <w:r w:rsidR="00E12D9C" w:rsidRPr="00A2126F">
        <w:rPr>
          <w:rFonts w:ascii="Arial" w:hAnsi="Arial" w:cs="Arial"/>
          <w:color w:val="000000"/>
        </w:rPr>
        <w:tab/>
        <w:t>(</w:t>
      </w:r>
      <w:r w:rsidR="009B385C">
        <w:rPr>
          <w:rFonts w:ascii="Arial" w:hAnsi="Arial" w:cs="Arial"/>
          <w:color w:val="000000"/>
        </w:rPr>
        <w:t>SM</w:t>
      </w:r>
      <w:r w:rsidR="00E12D9C" w:rsidRPr="00A2126F">
        <w:rPr>
          <w:rFonts w:ascii="Arial" w:hAnsi="Arial" w:cs="Arial"/>
          <w:color w:val="000000"/>
        </w:rPr>
        <w:t>)</w:t>
      </w:r>
      <w:r w:rsidR="00E12D9C" w:rsidRPr="00A2126F">
        <w:rPr>
          <w:rFonts w:ascii="Arial" w:hAnsi="Arial" w:cs="Arial"/>
          <w:color w:val="000000"/>
        </w:rPr>
        <w:tab/>
        <w:t xml:space="preserve">Afdelingsbestyrelsen </w:t>
      </w:r>
      <w:r w:rsidR="00E12D9C" w:rsidRPr="00A2126F">
        <w:rPr>
          <w:rFonts w:ascii="Arial" w:hAnsi="Arial" w:cs="Arial"/>
          <w:color w:val="000000"/>
        </w:rPr>
        <w:tab/>
      </w:r>
      <w:r w:rsidR="00C62CB9">
        <w:rPr>
          <w:rFonts w:ascii="Arial" w:hAnsi="Arial" w:cs="Arial"/>
          <w:color w:val="000000"/>
        </w:rPr>
        <w:t xml:space="preserve"> </w:t>
      </w:r>
    </w:p>
    <w:p w14:paraId="00951FB8" w14:textId="74D159D1" w:rsidR="00E12D9C" w:rsidRDefault="00D22235" w:rsidP="00E12D9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E12D9C" w:rsidRPr="00A2126F">
        <w:rPr>
          <w:rFonts w:ascii="Arial" w:hAnsi="Arial" w:cs="Arial"/>
          <w:color w:val="000000"/>
        </w:rPr>
        <w:tab/>
      </w:r>
      <w:proofErr w:type="spellStart"/>
      <w:r w:rsidR="009B385C">
        <w:rPr>
          <w:rFonts w:ascii="Arial" w:hAnsi="Arial" w:cs="Arial"/>
          <w:color w:val="000000"/>
        </w:rPr>
        <w:t>Duddie</w:t>
      </w:r>
      <w:proofErr w:type="spellEnd"/>
      <w:r w:rsidR="009B385C">
        <w:rPr>
          <w:rFonts w:ascii="Arial" w:hAnsi="Arial" w:cs="Arial"/>
          <w:color w:val="000000"/>
        </w:rPr>
        <w:t xml:space="preserve"> Staack</w:t>
      </w:r>
      <w:r w:rsidR="00E12D9C" w:rsidRPr="00A2126F">
        <w:rPr>
          <w:rFonts w:ascii="Arial" w:hAnsi="Arial" w:cs="Arial"/>
          <w:color w:val="000000"/>
        </w:rPr>
        <w:tab/>
        <w:t>(</w:t>
      </w:r>
      <w:r w:rsidR="009B385C">
        <w:rPr>
          <w:rFonts w:ascii="Arial" w:hAnsi="Arial" w:cs="Arial"/>
          <w:color w:val="000000"/>
        </w:rPr>
        <w:t>DS</w:t>
      </w:r>
      <w:r w:rsidR="00E12D9C" w:rsidRPr="00A2126F">
        <w:rPr>
          <w:rFonts w:ascii="Arial" w:hAnsi="Arial" w:cs="Arial"/>
          <w:color w:val="000000"/>
        </w:rPr>
        <w:t>)</w:t>
      </w:r>
      <w:r w:rsidR="00E12D9C" w:rsidRPr="00A2126F">
        <w:rPr>
          <w:rFonts w:ascii="Arial" w:hAnsi="Arial" w:cs="Arial"/>
          <w:color w:val="000000"/>
        </w:rPr>
        <w:tab/>
        <w:t>Afdelingsbestyrelsen</w:t>
      </w:r>
      <w:r w:rsidR="00075A90">
        <w:rPr>
          <w:rFonts w:ascii="Arial" w:hAnsi="Arial" w:cs="Arial"/>
          <w:color w:val="000000"/>
        </w:rPr>
        <w:t xml:space="preserve"> </w:t>
      </w:r>
      <w:r w:rsidR="00C62CB9">
        <w:rPr>
          <w:rFonts w:ascii="Arial" w:hAnsi="Arial" w:cs="Arial"/>
          <w:color w:val="000000"/>
        </w:rPr>
        <w:tab/>
        <w:t>Afbud</w:t>
      </w:r>
    </w:p>
    <w:p w14:paraId="1E0623C5" w14:textId="0335F42E" w:rsidR="007C61D0" w:rsidRPr="00D300D6" w:rsidRDefault="00E12D9C" w:rsidP="00E12D9C">
      <w:pPr>
        <w:rPr>
          <w:rFonts w:ascii="Arial" w:hAnsi="Arial" w:cs="Arial"/>
          <w:color w:val="000000"/>
        </w:rPr>
      </w:pPr>
      <w:r w:rsidRPr="005D128A">
        <w:rPr>
          <w:rFonts w:ascii="Arial" w:hAnsi="Arial" w:cs="Arial"/>
          <w:color w:val="000000"/>
        </w:rPr>
        <w:tab/>
      </w:r>
      <w:r w:rsidRPr="005D128A">
        <w:rPr>
          <w:rFonts w:ascii="Arial" w:hAnsi="Arial" w:cs="Arial"/>
          <w:color w:val="000000"/>
        </w:rPr>
        <w:tab/>
      </w:r>
      <w:r w:rsidR="009B385C" w:rsidRPr="00D300D6">
        <w:rPr>
          <w:rFonts w:ascii="Arial" w:hAnsi="Arial" w:cs="Arial"/>
          <w:color w:val="000000"/>
        </w:rPr>
        <w:t>Christinna Rosenkvist</w:t>
      </w:r>
      <w:r w:rsidRPr="00D300D6">
        <w:rPr>
          <w:rFonts w:ascii="Arial" w:hAnsi="Arial" w:cs="Arial"/>
          <w:color w:val="000000"/>
        </w:rPr>
        <w:tab/>
        <w:t>(</w:t>
      </w:r>
      <w:r w:rsidR="009B385C" w:rsidRPr="00D300D6">
        <w:rPr>
          <w:rFonts w:ascii="Arial" w:hAnsi="Arial" w:cs="Arial"/>
          <w:color w:val="000000"/>
        </w:rPr>
        <w:t>CR</w:t>
      </w:r>
      <w:r w:rsidRPr="00D300D6">
        <w:rPr>
          <w:rFonts w:ascii="Arial" w:hAnsi="Arial" w:cs="Arial"/>
          <w:color w:val="000000"/>
        </w:rPr>
        <w:t>)</w:t>
      </w:r>
      <w:r w:rsidRPr="00D300D6">
        <w:rPr>
          <w:rFonts w:ascii="Arial" w:hAnsi="Arial" w:cs="Arial"/>
          <w:color w:val="000000"/>
        </w:rPr>
        <w:tab/>
      </w:r>
      <w:r w:rsidR="004E1887" w:rsidRPr="00A2126F">
        <w:rPr>
          <w:rFonts w:ascii="Arial" w:hAnsi="Arial" w:cs="Arial"/>
          <w:color w:val="000000"/>
        </w:rPr>
        <w:t>Afdelingsbestyrelsen</w:t>
      </w:r>
      <w:r w:rsidR="00C62CB9">
        <w:rPr>
          <w:rFonts w:ascii="Arial" w:hAnsi="Arial" w:cs="Arial"/>
          <w:color w:val="000000"/>
        </w:rPr>
        <w:tab/>
        <w:t>Afbud</w:t>
      </w:r>
      <w:r w:rsidRPr="00D300D6">
        <w:rPr>
          <w:rFonts w:ascii="Arial" w:hAnsi="Arial" w:cs="Arial"/>
          <w:color w:val="000000"/>
        </w:rPr>
        <w:tab/>
        <w:t xml:space="preserve"> </w:t>
      </w:r>
      <w:r w:rsidR="00753605" w:rsidRPr="00D300D6">
        <w:rPr>
          <w:rFonts w:ascii="Arial" w:hAnsi="Arial" w:cs="Arial"/>
          <w:color w:val="000000"/>
        </w:rPr>
        <w:t xml:space="preserve">              </w:t>
      </w:r>
      <w:r w:rsidR="001115CC" w:rsidRPr="00D300D6">
        <w:rPr>
          <w:rFonts w:ascii="Arial" w:hAnsi="Arial" w:cs="Arial"/>
          <w:color w:val="000000"/>
        </w:rPr>
        <w:t xml:space="preserve"> </w:t>
      </w:r>
    </w:p>
    <w:p w14:paraId="65A462A5" w14:textId="77777777" w:rsidR="004E1887" w:rsidRPr="00D300D6" w:rsidRDefault="007C61D0" w:rsidP="00E12D9C">
      <w:pPr>
        <w:rPr>
          <w:rFonts w:ascii="Arial" w:hAnsi="Arial" w:cs="Arial"/>
          <w:color w:val="000000"/>
        </w:rPr>
      </w:pPr>
      <w:r w:rsidRPr="00D300D6">
        <w:rPr>
          <w:rFonts w:ascii="Arial" w:hAnsi="Arial" w:cs="Arial"/>
          <w:color w:val="000000"/>
        </w:rPr>
        <w:tab/>
      </w:r>
      <w:r w:rsidR="00E12D9C" w:rsidRPr="00D300D6">
        <w:rPr>
          <w:rFonts w:ascii="Arial" w:hAnsi="Arial" w:cs="Arial"/>
          <w:color w:val="000000"/>
        </w:rPr>
        <w:tab/>
      </w:r>
    </w:p>
    <w:p w14:paraId="23FE80F4" w14:textId="29DD3382" w:rsidR="00503FFD" w:rsidRPr="00C62CB9" w:rsidRDefault="00503FFD" w:rsidP="00503FFD">
      <w:pPr>
        <w:ind w:left="1304" w:firstLine="1304"/>
        <w:rPr>
          <w:rFonts w:ascii="Arial" w:hAnsi="Arial" w:cs="Arial"/>
          <w:color w:val="000000"/>
        </w:rPr>
      </w:pPr>
      <w:r w:rsidRPr="00C62CB9">
        <w:rPr>
          <w:rFonts w:ascii="Arial" w:hAnsi="Arial" w:cs="Arial"/>
        </w:rPr>
        <w:t>Nis Beck Nilsen</w:t>
      </w:r>
      <w:r w:rsidRPr="00C62CB9">
        <w:rPr>
          <w:rFonts w:ascii="Arial" w:hAnsi="Arial" w:cs="Arial"/>
        </w:rPr>
        <w:tab/>
        <w:t>(NN)</w:t>
      </w:r>
      <w:r w:rsidRPr="00C62CB9">
        <w:rPr>
          <w:rFonts w:ascii="Arial" w:hAnsi="Arial" w:cs="Arial"/>
        </w:rPr>
        <w:tab/>
        <w:t>Suppleant</w:t>
      </w:r>
      <w:r w:rsidR="00C62CB9" w:rsidRPr="00C62CB9">
        <w:rPr>
          <w:rFonts w:ascii="Arial" w:hAnsi="Arial" w:cs="Arial"/>
        </w:rPr>
        <w:tab/>
        <w:t>Deltog med</w:t>
      </w:r>
      <w:r w:rsidR="00C62CB9">
        <w:rPr>
          <w:rFonts w:ascii="Arial" w:hAnsi="Arial" w:cs="Arial"/>
        </w:rPr>
        <w:t xml:space="preserve"> stemmeret</w:t>
      </w:r>
    </w:p>
    <w:p w14:paraId="790FFECC" w14:textId="6D8270AE" w:rsidR="007C61D0" w:rsidRPr="00F84235" w:rsidRDefault="009B385C" w:rsidP="00C62CB9">
      <w:pPr>
        <w:ind w:left="1304" w:firstLine="1304"/>
        <w:rPr>
          <w:rFonts w:ascii="Arial" w:hAnsi="Arial" w:cs="Arial"/>
          <w:color w:val="000000"/>
        </w:rPr>
      </w:pPr>
      <w:proofErr w:type="spellStart"/>
      <w:r w:rsidRPr="00F84235">
        <w:rPr>
          <w:rFonts w:ascii="Arial" w:hAnsi="Arial" w:cs="Arial"/>
          <w:color w:val="000000"/>
        </w:rPr>
        <w:t>Yussef</w:t>
      </w:r>
      <w:proofErr w:type="spellEnd"/>
      <w:r w:rsidRPr="00F84235">
        <w:rPr>
          <w:rFonts w:ascii="Arial" w:hAnsi="Arial" w:cs="Arial"/>
          <w:color w:val="000000"/>
        </w:rPr>
        <w:t xml:space="preserve"> </w:t>
      </w:r>
      <w:proofErr w:type="spellStart"/>
      <w:r w:rsidRPr="00F84235">
        <w:rPr>
          <w:rFonts w:ascii="Arial" w:hAnsi="Arial" w:cs="Arial"/>
          <w:color w:val="000000"/>
        </w:rPr>
        <w:t>Rachdi</w:t>
      </w:r>
      <w:proofErr w:type="spellEnd"/>
      <w:r w:rsidR="00E12D9C" w:rsidRPr="00F84235">
        <w:rPr>
          <w:rFonts w:ascii="Arial" w:hAnsi="Arial" w:cs="Arial"/>
          <w:color w:val="000000"/>
        </w:rPr>
        <w:tab/>
        <w:t>(</w:t>
      </w:r>
      <w:r w:rsidRPr="00F84235">
        <w:rPr>
          <w:rFonts w:ascii="Arial" w:hAnsi="Arial" w:cs="Arial"/>
          <w:color w:val="000000"/>
        </w:rPr>
        <w:t>YR</w:t>
      </w:r>
      <w:r w:rsidR="00E12D9C" w:rsidRPr="00F84235">
        <w:rPr>
          <w:rFonts w:ascii="Arial" w:hAnsi="Arial" w:cs="Arial"/>
          <w:color w:val="000000"/>
        </w:rPr>
        <w:t>)</w:t>
      </w:r>
      <w:r w:rsidR="00E12D9C" w:rsidRPr="00F84235">
        <w:rPr>
          <w:rFonts w:ascii="Arial" w:hAnsi="Arial" w:cs="Arial"/>
          <w:color w:val="000000"/>
        </w:rPr>
        <w:tab/>
        <w:t>Suppleant</w:t>
      </w:r>
      <w:r w:rsidR="00C62CB9" w:rsidRPr="00F84235">
        <w:rPr>
          <w:rFonts w:ascii="Arial" w:hAnsi="Arial" w:cs="Arial"/>
          <w:color w:val="000000"/>
        </w:rPr>
        <w:tab/>
      </w:r>
      <w:r w:rsidR="00C62CB9" w:rsidRPr="00F84235">
        <w:rPr>
          <w:rFonts w:ascii="Arial" w:hAnsi="Arial" w:cs="Arial"/>
          <w:color w:val="000000"/>
        </w:rPr>
        <w:tab/>
      </w:r>
      <w:r w:rsidR="00F84235" w:rsidRPr="00F84235">
        <w:rPr>
          <w:rFonts w:ascii="Arial" w:hAnsi="Arial" w:cs="Arial"/>
          <w:color w:val="000000"/>
        </w:rPr>
        <w:t>(Deltog ikke)</w:t>
      </w:r>
      <w:r w:rsidR="00C62CB9" w:rsidRPr="00F84235">
        <w:rPr>
          <w:rFonts w:ascii="Arial" w:hAnsi="Arial" w:cs="Arial"/>
          <w:color w:val="000000"/>
        </w:rPr>
        <w:t xml:space="preserve"> </w:t>
      </w:r>
      <w:r w:rsidR="00C62CB9" w:rsidRPr="00F84235">
        <w:rPr>
          <w:rFonts w:ascii="Arial" w:hAnsi="Arial" w:cs="Arial"/>
          <w:color w:val="000000"/>
        </w:rPr>
        <w:tab/>
      </w:r>
      <w:r w:rsidR="00C62CB9" w:rsidRPr="00F84235">
        <w:rPr>
          <w:rFonts w:ascii="Arial" w:hAnsi="Arial" w:cs="Arial"/>
          <w:color w:val="000000"/>
        </w:rPr>
        <w:tab/>
      </w:r>
      <w:r w:rsidR="00E12D9C" w:rsidRPr="00F84235">
        <w:rPr>
          <w:rFonts w:ascii="Arial" w:hAnsi="Arial" w:cs="Arial"/>
          <w:color w:val="000000"/>
        </w:rPr>
        <w:tab/>
      </w:r>
      <w:r w:rsidR="00D22235" w:rsidRPr="00F84235">
        <w:rPr>
          <w:rFonts w:ascii="Arial" w:hAnsi="Arial" w:cs="Arial"/>
          <w:color w:val="000000"/>
        </w:rPr>
        <w:t xml:space="preserve">                </w:t>
      </w:r>
    </w:p>
    <w:p w14:paraId="1C1C4103" w14:textId="1DF9C760" w:rsidR="00E12D9C" w:rsidRPr="00A2126F" w:rsidRDefault="00E12D9C" w:rsidP="00E12D9C">
      <w:pPr>
        <w:rPr>
          <w:rFonts w:ascii="Arial" w:hAnsi="Arial" w:cs="Arial"/>
          <w:color w:val="000000"/>
        </w:rPr>
      </w:pPr>
      <w:r w:rsidRPr="00D90B15">
        <w:rPr>
          <w:rFonts w:ascii="Arial" w:hAnsi="Arial" w:cs="Arial"/>
          <w:color w:val="000000"/>
        </w:rPr>
        <w:t>Ref.</w:t>
      </w:r>
      <w:r w:rsidRPr="00D90B15">
        <w:rPr>
          <w:rFonts w:ascii="Arial" w:hAnsi="Arial" w:cs="Arial"/>
          <w:color w:val="000000"/>
        </w:rPr>
        <w:tab/>
      </w:r>
      <w:r w:rsidRPr="00D90B15">
        <w:rPr>
          <w:rFonts w:ascii="Arial" w:hAnsi="Arial" w:cs="Arial"/>
          <w:color w:val="000000"/>
        </w:rPr>
        <w:tab/>
      </w:r>
      <w:r w:rsidR="009B385C" w:rsidRPr="009B385C">
        <w:rPr>
          <w:rFonts w:ascii="Arial" w:hAnsi="Arial" w:cs="Arial"/>
          <w:color w:val="000000"/>
        </w:rPr>
        <w:t>Jesper Harrsen</w:t>
      </w:r>
      <w:r w:rsidR="009B385C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>(</w:t>
      </w:r>
      <w:proofErr w:type="gramStart"/>
      <w:r w:rsidR="009B385C">
        <w:rPr>
          <w:rFonts w:ascii="Arial" w:hAnsi="Arial" w:cs="Arial"/>
          <w:color w:val="000000"/>
        </w:rPr>
        <w:t xml:space="preserve">JH  </w:t>
      </w:r>
      <w:r w:rsidRPr="00A2126F">
        <w:rPr>
          <w:rFonts w:ascii="Arial" w:hAnsi="Arial" w:cs="Arial"/>
          <w:color w:val="000000"/>
        </w:rPr>
        <w:t>)</w:t>
      </w:r>
      <w:proofErr w:type="gramEnd"/>
      <w:r w:rsidR="009B385C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>AKB, Ejendomsleder</w:t>
      </w:r>
    </w:p>
    <w:p w14:paraId="5D24AA41" w14:textId="7A2D4C5E" w:rsidR="00B36AB0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</w:r>
      <w:r w:rsidR="009B385C">
        <w:rPr>
          <w:rFonts w:ascii="Arial" w:hAnsi="Arial" w:cs="Arial"/>
          <w:color w:val="000000"/>
        </w:rPr>
        <w:t>Martin Christensen</w:t>
      </w:r>
      <w:r w:rsidR="009B385C">
        <w:rPr>
          <w:rFonts w:ascii="Arial" w:hAnsi="Arial" w:cs="Arial"/>
          <w:color w:val="000000"/>
        </w:rPr>
        <w:tab/>
      </w:r>
      <w:r w:rsidR="00B36AB0">
        <w:rPr>
          <w:rFonts w:ascii="Arial" w:hAnsi="Arial" w:cs="Arial"/>
          <w:color w:val="000000"/>
        </w:rPr>
        <w:t>(</w:t>
      </w:r>
      <w:r w:rsidR="009B385C">
        <w:rPr>
          <w:rFonts w:ascii="Arial" w:hAnsi="Arial" w:cs="Arial"/>
          <w:color w:val="000000"/>
        </w:rPr>
        <w:t>MC</w:t>
      </w:r>
      <w:r w:rsidR="00B36AB0">
        <w:rPr>
          <w:rFonts w:ascii="Arial" w:hAnsi="Arial" w:cs="Arial"/>
          <w:color w:val="000000"/>
        </w:rPr>
        <w:t xml:space="preserve">)         </w:t>
      </w:r>
      <w:r w:rsidR="009B385C">
        <w:rPr>
          <w:rFonts w:ascii="Arial" w:hAnsi="Arial" w:cs="Arial"/>
          <w:color w:val="000000"/>
        </w:rPr>
        <w:t xml:space="preserve">  </w:t>
      </w:r>
      <w:r w:rsidR="00B36AB0">
        <w:rPr>
          <w:rFonts w:ascii="Arial" w:hAnsi="Arial" w:cs="Arial"/>
          <w:color w:val="000000"/>
        </w:rPr>
        <w:t xml:space="preserve"> Ejendomsmester</w:t>
      </w:r>
    </w:p>
    <w:p w14:paraId="02F6C3CB" w14:textId="7079A219" w:rsidR="00E12D9C" w:rsidRPr="00A2126F" w:rsidRDefault="00B36AB0" w:rsidP="00E12D9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</w:t>
      </w:r>
      <w:r w:rsidR="009B385C">
        <w:rPr>
          <w:rFonts w:ascii="Arial" w:hAnsi="Arial" w:cs="Arial"/>
          <w:color w:val="000000"/>
        </w:rPr>
        <w:t>Thomas Pakka Reich</w:t>
      </w:r>
      <w:r>
        <w:rPr>
          <w:rFonts w:ascii="Arial" w:hAnsi="Arial" w:cs="Arial"/>
          <w:color w:val="000000"/>
        </w:rPr>
        <w:t xml:space="preserve">  </w:t>
      </w:r>
      <w:proofErr w:type="gramStart"/>
      <w:r>
        <w:rPr>
          <w:rFonts w:ascii="Arial" w:hAnsi="Arial" w:cs="Arial"/>
          <w:color w:val="000000"/>
        </w:rPr>
        <w:t xml:space="preserve">   (</w:t>
      </w:r>
      <w:proofErr w:type="gramEnd"/>
      <w:r w:rsidR="009B385C">
        <w:rPr>
          <w:rFonts w:ascii="Arial" w:hAnsi="Arial" w:cs="Arial"/>
          <w:color w:val="000000"/>
        </w:rPr>
        <w:t>TPR</w:t>
      </w:r>
      <w:r>
        <w:rPr>
          <w:rFonts w:ascii="Arial" w:hAnsi="Arial" w:cs="Arial"/>
          <w:color w:val="000000"/>
        </w:rPr>
        <w:t>)</w:t>
      </w:r>
      <w:r w:rsidR="008573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Servicemedarbejder</w:t>
      </w:r>
      <w:r w:rsidR="004E1887">
        <w:rPr>
          <w:rFonts w:ascii="Arial" w:hAnsi="Arial" w:cs="Arial"/>
          <w:color w:val="000000"/>
        </w:rPr>
        <w:tab/>
        <w:t>(Deltog ikke)</w:t>
      </w:r>
    </w:p>
    <w:p w14:paraId="4FC202F6" w14:textId="77777777" w:rsidR="00E12D9C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</w:r>
    </w:p>
    <w:p w14:paraId="60F86465" w14:textId="77777777" w:rsidR="00857333" w:rsidRPr="00A2126F" w:rsidRDefault="00857333" w:rsidP="00E12D9C">
      <w:pPr>
        <w:rPr>
          <w:rFonts w:ascii="Arial" w:hAnsi="Arial" w:cs="Arial"/>
          <w:color w:val="000000"/>
        </w:rPr>
      </w:pPr>
    </w:p>
    <w:p w14:paraId="34305D0B" w14:textId="77777777" w:rsidR="00E12D9C" w:rsidRPr="00A2126F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>Liste over forkortelser</w:t>
      </w:r>
      <w:r w:rsidRPr="00A2126F">
        <w:rPr>
          <w:rFonts w:ascii="Arial" w:hAnsi="Arial" w:cs="Arial"/>
          <w:color w:val="000000"/>
        </w:rPr>
        <w:tab/>
        <w:t>(VM)</w:t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  <w:t>Varmemester</w:t>
      </w:r>
    </w:p>
    <w:p w14:paraId="3E6E4D7B" w14:textId="77777777" w:rsidR="00E12D9C" w:rsidRPr="00A2126F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  <w:t>(SM)</w:t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  <w:t>Servicemedarbejder</w:t>
      </w:r>
    </w:p>
    <w:p w14:paraId="00E9601F" w14:textId="735FBAB6" w:rsidR="00E12D9C" w:rsidRPr="00A2126F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  <w:t>(EL)</w:t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  <w:t>Ejendomsleder</w:t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</w:r>
      <w:r w:rsidR="00CF1B70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>(EK)</w:t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  <w:t>Ejendomskontor</w:t>
      </w:r>
      <w:r w:rsidR="00B36AB0">
        <w:rPr>
          <w:rFonts w:ascii="Arial" w:hAnsi="Arial" w:cs="Arial"/>
          <w:color w:val="000000"/>
        </w:rPr>
        <w:t xml:space="preserve"> </w:t>
      </w:r>
      <w:r w:rsidRPr="00A2126F">
        <w:rPr>
          <w:rFonts w:ascii="Arial" w:hAnsi="Arial" w:cs="Arial"/>
          <w:color w:val="000000"/>
        </w:rPr>
        <w:t>(ADM)</w:t>
      </w:r>
      <w:r w:rsidRPr="00A2126F">
        <w:rPr>
          <w:rFonts w:ascii="Arial" w:hAnsi="Arial" w:cs="Arial"/>
          <w:color w:val="000000"/>
        </w:rPr>
        <w:tab/>
      </w:r>
      <w:r w:rsidRPr="00A2126F">
        <w:rPr>
          <w:rFonts w:ascii="Arial" w:hAnsi="Arial" w:cs="Arial"/>
          <w:color w:val="000000"/>
        </w:rPr>
        <w:tab/>
        <w:t>Administration</w:t>
      </w:r>
    </w:p>
    <w:p w14:paraId="1419445B" w14:textId="77777777" w:rsidR="00E12D9C" w:rsidRPr="00A2126F" w:rsidRDefault="00E12D9C" w:rsidP="00E12D9C">
      <w:pPr>
        <w:rPr>
          <w:rFonts w:ascii="Arial" w:hAnsi="Arial" w:cs="Arial"/>
          <w:color w:val="000000"/>
        </w:rPr>
      </w:pPr>
      <w:r w:rsidRPr="00A2126F">
        <w:rPr>
          <w:rFonts w:ascii="Arial" w:hAnsi="Arial" w:cs="Arial"/>
          <w:color w:val="000000"/>
        </w:rPr>
        <w:tab/>
      </w:r>
    </w:p>
    <w:p w14:paraId="2860084A" w14:textId="77777777" w:rsidR="00E12D9C" w:rsidRPr="00A2126F" w:rsidRDefault="00E12D9C" w:rsidP="00E12D9C">
      <w:pPr>
        <w:rPr>
          <w:rFonts w:ascii="Arial" w:hAnsi="Arial" w:cs="Arial"/>
          <w:b/>
          <w:bCs/>
          <w:color w:val="000000"/>
        </w:rPr>
      </w:pPr>
    </w:p>
    <w:p w14:paraId="072ACAD4" w14:textId="77777777" w:rsidR="00E12D9C" w:rsidRPr="00A2126F" w:rsidRDefault="00E12D9C" w:rsidP="00E12D9C">
      <w:pPr>
        <w:rPr>
          <w:rFonts w:ascii="Arial" w:hAnsi="Arial" w:cs="Arial"/>
          <w:b/>
          <w:bCs/>
          <w:color w:val="000000"/>
        </w:rPr>
      </w:pPr>
      <w:r w:rsidRPr="00A2126F">
        <w:rPr>
          <w:rFonts w:ascii="Arial" w:hAnsi="Arial" w:cs="Arial"/>
          <w:b/>
          <w:bCs/>
          <w:color w:val="000000"/>
        </w:rPr>
        <w:t>DAGSORDEN:</w:t>
      </w:r>
    </w:p>
    <w:p w14:paraId="0FB3CADF" w14:textId="77777777" w:rsidR="00E12D9C" w:rsidRPr="00A2126F" w:rsidRDefault="00E12D9C" w:rsidP="00E12D9C">
      <w:pPr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3104"/>
        <w:gridCol w:w="4253"/>
        <w:gridCol w:w="1070"/>
      </w:tblGrid>
      <w:tr w:rsidR="00E12D9C" w:rsidRPr="00A2126F" w14:paraId="2915E47F" w14:textId="77777777" w:rsidTr="00583B36">
        <w:trPr>
          <w:trHeight w:val="468"/>
          <w:jc w:val="center"/>
        </w:trPr>
        <w:tc>
          <w:tcPr>
            <w:tcW w:w="44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7F7A9068" w14:textId="77777777" w:rsidR="00E12D9C" w:rsidRPr="00A2126F" w:rsidRDefault="00E12D9C" w:rsidP="00583B36">
            <w:pPr>
              <w:jc w:val="center"/>
              <w:rPr>
                <w:i/>
                <w:iCs/>
              </w:rPr>
            </w:pPr>
          </w:p>
        </w:tc>
        <w:tc>
          <w:tcPr>
            <w:tcW w:w="3104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1C02E19A" w14:textId="77777777" w:rsidR="00E12D9C" w:rsidRPr="00A2126F" w:rsidRDefault="00E12D9C" w:rsidP="00583B36">
            <w:pPr>
              <w:rPr>
                <w:i/>
                <w:iCs/>
                <w:sz w:val="28"/>
                <w:szCs w:val="28"/>
              </w:rPr>
            </w:pPr>
            <w:r w:rsidRPr="00A2126F">
              <w:rPr>
                <w:b/>
                <w:bCs/>
                <w:i/>
                <w:iCs/>
                <w:sz w:val="28"/>
                <w:szCs w:val="28"/>
              </w:rPr>
              <w:t>Punkt</w:t>
            </w:r>
          </w:p>
        </w:tc>
        <w:tc>
          <w:tcPr>
            <w:tcW w:w="4253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35959DE6" w14:textId="77777777" w:rsidR="00E12D9C" w:rsidRPr="00A2126F" w:rsidRDefault="00E12D9C" w:rsidP="00583B36">
            <w:pPr>
              <w:rPr>
                <w:i/>
                <w:iCs/>
                <w:sz w:val="28"/>
                <w:szCs w:val="28"/>
              </w:rPr>
            </w:pPr>
            <w:r w:rsidRPr="00A2126F">
              <w:rPr>
                <w:b/>
                <w:bCs/>
                <w:i/>
                <w:iCs/>
                <w:sz w:val="28"/>
                <w:szCs w:val="28"/>
              </w:rPr>
              <w:t>Beskrivelse</w:t>
            </w:r>
          </w:p>
        </w:tc>
        <w:tc>
          <w:tcPr>
            <w:tcW w:w="1070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14:paraId="47D748EF" w14:textId="77777777" w:rsidR="00E12D9C" w:rsidRPr="00A2126F" w:rsidRDefault="00E12D9C" w:rsidP="00583B36">
            <w:pPr>
              <w:rPr>
                <w:i/>
                <w:iCs/>
                <w:sz w:val="28"/>
                <w:szCs w:val="28"/>
              </w:rPr>
            </w:pPr>
            <w:r w:rsidRPr="00A2126F">
              <w:rPr>
                <w:b/>
                <w:bCs/>
                <w:i/>
                <w:iCs/>
                <w:sz w:val="28"/>
                <w:szCs w:val="28"/>
              </w:rPr>
              <w:t>Hvem</w:t>
            </w:r>
          </w:p>
        </w:tc>
      </w:tr>
      <w:tr w:rsidR="00E12D9C" w:rsidRPr="00A2126F" w14:paraId="41BB5F9C" w14:textId="77777777" w:rsidTr="00583B36">
        <w:trPr>
          <w:jc w:val="center"/>
        </w:trPr>
        <w:tc>
          <w:tcPr>
            <w:tcW w:w="4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47EBB6A6" w14:textId="77777777" w:rsidR="00E12D9C" w:rsidRPr="00A2126F" w:rsidRDefault="00E12D9C" w:rsidP="00583B36">
            <w:pPr>
              <w:rPr>
                <w:b/>
                <w:bCs/>
              </w:rPr>
            </w:pPr>
            <w:r w:rsidRPr="00A2126F">
              <w:rPr>
                <w:b/>
                <w:bCs/>
              </w:rPr>
              <w:t>1.</w:t>
            </w:r>
          </w:p>
        </w:tc>
        <w:tc>
          <w:tcPr>
            <w:tcW w:w="31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8CAE854" w14:textId="77777777" w:rsidR="00E12D9C" w:rsidRPr="00A2126F" w:rsidRDefault="00E12D9C" w:rsidP="00583B36">
            <w:r w:rsidRPr="00A2126F">
              <w:t>Godkendelse af forrige referat.</w:t>
            </w:r>
          </w:p>
          <w:p w14:paraId="5B3FB92D" w14:textId="77777777" w:rsidR="00E12D9C" w:rsidRPr="00A2126F" w:rsidRDefault="00E12D9C" w:rsidP="00583B36"/>
        </w:tc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6AFEB4F" w14:textId="77777777" w:rsidR="00E12D9C" w:rsidRPr="00A2126F" w:rsidRDefault="00E12D9C" w:rsidP="00583B36"/>
        </w:tc>
        <w:tc>
          <w:tcPr>
            <w:tcW w:w="10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15E30820" w14:textId="77777777" w:rsidR="00E12D9C" w:rsidRPr="00A2126F" w:rsidRDefault="00E12D9C" w:rsidP="00583B36">
            <w:r w:rsidRPr="00A2126F">
              <w:t>Alle</w:t>
            </w:r>
          </w:p>
        </w:tc>
      </w:tr>
      <w:tr w:rsidR="00E12D9C" w:rsidRPr="00A2126F" w14:paraId="0F4F0A4A" w14:textId="77777777" w:rsidTr="00583B36">
        <w:trPr>
          <w:jc w:val="center"/>
        </w:trPr>
        <w:tc>
          <w:tcPr>
            <w:tcW w:w="4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4C4FAF0D" w14:textId="77777777" w:rsidR="00E12D9C" w:rsidRPr="00A2126F" w:rsidRDefault="00E12D9C" w:rsidP="00583B36">
            <w:pPr>
              <w:rPr>
                <w:b/>
                <w:bCs/>
              </w:rPr>
            </w:pPr>
            <w:r w:rsidRPr="00A2126F">
              <w:rPr>
                <w:b/>
                <w:bCs/>
              </w:rPr>
              <w:t>2.</w:t>
            </w:r>
          </w:p>
        </w:tc>
        <w:tc>
          <w:tcPr>
            <w:tcW w:w="31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27FB5539" w14:textId="77777777" w:rsidR="00E12D9C" w:rsidRPr="00A2126F" w:rsidRDefault="00E12D9C" w:rsidP="00583B36">
            <w:r w:rsidRPr="00A2126F">
              <w:t>Meddelelser fra varmemester</w:t>
            </w:r>
          </w:p>
        </w:tc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70013AD4" w14:textId="77777777" w:rsidR="00E12D9C" w:rsidRPr="00A2126F" w:rsidRDefault="00E12D9C" w:rsidP="00583B36"/>
          <w:p w14:paraId="7A3AD006" w14:textId="77777777" w:rsidR="00E12D9C" w:rsidRPr="00A2126F" w:rsidRDefault="00E12D9C" w:rsidP="00583B36"/>
        </w:tc>
        <w:tc>
          <w:tcPr>
            <w:tcW w:w="10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14:paraId="3D4B5D82" w14:textId="5A58E8DD" w:rsidR="00E12D9C" w:rsidRPr="00A2126F" w:rsidRDefault="007300A6" w:rsidP="00583B36">
            <w:r>
              <w:t>MC</w:t>
            </w:r>
          </w:p>
        </w:tc>
      </w:tr>
      <w:tr w:rsidR="00E12D9C" w:rsidRPr="00A2126F" w14:paraId="30699F22" w14:textId="77777777" w:rsidTr="00583B36">
        <w:trPr>
          <w:jc w:val="center"/>
        </w:trPr>
        <w:tc>
          <w:tcPr>
            <w:tcW w:w="4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664A65FD" w14:textId="77777777" w:rsidR="00E12D9C" w:rsidRPr="00A2126F" w:rsidRDefault="00E12D9C" w:rsidP="00583B36">
            <w:pPr>
              <w:rPr>
                <w:b/>
                <w:bCs/>
              </w:rPr>
            </w:pPr>
            <w:r w:rsidRPr="00A2126F">
              <w:rPr>
                <w:b/>
                <w:bCs/>
              </w:rPr>
              <w:t>3.</w:t>
            </w:r>
          </w:p>
        </w:tc>
        <w:tc>
          <w:tcPr>
            <w:tcW w:w="31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4F378216" w14:textId="77777777" w:rsidR="00E12D9C" w:rsidRPr="00A2126F" w:rsidRDefault="00E12D9C" w:rsidP="00583B36">
            <w:r w:rsidRPr="00A2126F">
              <w:t>E.V.T. til varmemester.</w:t>
            </w:r>
          </w:p>
          <w:p w14:paraId="1F866467" w14:textId="77777777" w:rsidR="00E12D9C" w:rsidRPr="00A2126F" w:rsidRDefault="00E12D9C" w:rsidP="00583B36"/>
        </w:tc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01C6982A" w14:textId="77777777" w:rsidR="00E12D9C" w:rsidRPr="00A2126F" w:rsidRDefault="00E12D9C" w:rsidP="00583B36"/>
        </w:tc>
        <w:tc>
          <w:tcPr>
            <w:tcW w:w="10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3AC84771" w14:textId="77777777" w:rsidR="00E12D9C" w:rsidRPr="00A2126F" w:rsidRDefault="00E12D9C" w:rsidP="00583B36">
            <w:r w:rsidRPr="00A2126F">
              <w:t>Alle</w:t>
            </w:r>
          </w:p>
        </w:tc>
      </w:tr>
      <w:tr w:rsidR="00E12D9C" w:rsidRPr="00A2126F" w14:paraId="724E6D24" w14:textId="77777777" w:rsidTr="00583B36">
        <w:trPr>
          <w:jc w:val="center"/>
        </w:trPr>
        <w:tc>
          <w:tcPr>
            <w:tcW w:w="4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5F0AA71A" w14:textId="77777777" w:rsidR="00E12D9C" w:rsidRPr="00A2126F" w:rsidRDefault="00E12D9C" w:rsidP="00583B36">
            <w:pPr>
              <w:rPr>
                <w:b/>
                <w:bCs/>
              </w:rPr>
            </w:pPr>
            <w:r w:rsidRPr="00A2126F">
              <w:rPr>
                <w:b/>
                <w:bCs/>
              </w:rPr>
              <w:t>4.</w:t>
            </w:r>
          </w:p>
        </w:tc>
        <w:tc>
          <w:tcPr>
            <w:tcW w:w="31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36B982C9" w14:textId="77777777" w:rsidR="00E12D9C" w:rsidRPr="00A2126F" w:rsidRDefault="00E12D9C" w:rsidP="00583B36">
            <w:r w:rsidRPr="00A2126F">
              <w:t>Meddelelser fra ejendomsleder</w:t>
            </w:r>
          </w:p>
          <w:p w14:paraId="05DB39E8" w14:textId="77777777" w:rsidR="00E12D9C" w:rsidRPr="00A2126F" w:rsidRDefault="00E12D9C" w:rsidP="00583B36"/>
        </w:tc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46492770" w14:textId="77777777" w:rsidR="00E12D9C" w:rsidRPr="00A2126F" w:rsidRDefault="00E12D9C" w:rsidP="00583B36"/>
        </w:tc>
        <w:tc>
          <w:tcPr>
            <w:tcW w:w="10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14:paraId="7F7AC954" w14:textId="482952F4" w:rsidR="00E12D9C" w:rsidRPr="00A2126F" w:rsidRDefault="007300A6" w:rsidP="00583B36">
            <w:r>
              <w:t>JH</w:t>
            </w:r>
          </w:p>
          <w:p w14:paraId="248A8CF6" w14:textId="77777777" w:rsidR="00E12D9C" w:rsidRPr="00A2126F" w:rsidRDefault="00E12D9C" w:rsidP="00583B36"/>
        </w:tc>
      </w:tr>
      <w:tr w:rsidR="00E12D9C" w:rsidRPr="00A2126F" w14:paraId="2F00FCA2" w14:textId="77777777" w:rsidTr="00583B36">
        <w:trPr>
          <w:jc w:val="center"/>
        </w:trPr>
        <w:tc>
          <w:tcPr>
            <w:tcW w:w="4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45BDEBA0" w14:textId="77777777" w:rsidR="00E12D9C" w:rsidRPr="00A2126F" w:rsidRDefault="00E12D9C" w:rsidP="00583B36">
            <w:pPr>
              <w:rPr>
                <w:b/>
                <w:bCs/>
              </w:rPr>
            </w:pPr>
            <w:r w:rsidRPr="00A2126F">
              <w:rPr>
                <w:b/>
                <w:bCs/>
              </w:rPr>
              <w:t>5.</w:t>
            </w:r>
          </w:p>
          <w:p w14:paraId="2205222F" w14:textId="77777777" w:rsidR="00E12D9C" w:rsidRPr="00A2126F" w:rsidRDefault="00E12D9C" w:rsidP="00583B36">
            <w:pPr>
              <w:rPr>
                <w:b/>
                <w:bCs/>
              </w:rPr>
            </w:pPr>
          </w:p>
        </w:tc>
        <w:tc>
          <w:tcPr>
            <w:tcW w:w="31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9FD1C5F" w14:textId="77777777" w:rsidR="00E12D9C" w:rsidRPr="00A2126F" w:rsidRDefault="00E12D9C" w:rsidP="00583B36">
            <w:r w:rsidRPr="00A2126F">
              <w:t>Meddelelser fra bestyrelsen</w:t>
            </w:r>
          </w:p>
        </w:tc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5" w:color="000000" w:fill="FFFFFF"/>
          </w:tcPr>
          <w:p w14:paraId="3E36444D" w14:textId="77777777" w:rsidR="00E12D9C" w:rsidRPr="00A2126F" w:rsidRDefault="00E12D9C" w:rsidP="00583B36"/>
        </w:tc>
        <w:tc>
          <w:tcPr>
            <w:tcW w:w="10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5" w:color="000000" w:fill="FFFFFF"/>
          </w:tcPr>
          <w:p w14:paraId="42E70501" w14:textId="77777777" w:rsidR="00E12D9C" w:rsidRPr="00A2126F" w:rsidRDefault="00E12D9C" w:rsidP="00583B36">
            <w:r w:rsidRPr="00A2126F">
              <w:t>Alle</w:t>
            </w:r>
          </w:p>
          <w:p w14:paraId="33B7D8B2" w14:textId="77777777" w:rsidR="00E12D9C" w:rsidRPr="00A2126F" w:rsidRDefault="00E12D9C" w:rsidP="00583B36"/>
        </w:tc>
      </w:tr>
      <w:tr w:rsidR="00E12D9C" w:rsidRPr="00A2126F" w14:paraId="11B2EEFC" w14:textId="77777777" w:rsidTr="00583B36">
        <w:trPr>
          <w:jc w:val="center"/>
        </w:trPr>
        <w:tc>
          <w:tcPr>
            <w:tcW w:w="440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53E88FC4" w14:textId="77777777" w:rsidR="00E12D9C" w:rsidRPr="00A2126F" w:rsidRDefault="00E12D9C" w:rsidP="00583B36">
            <w:pPr>
              <w:rPr>
                <w:b/>
                <w:bCs/>
              </w:rPr>
            </w:pPr>
            <w:r w:rsidRPr="00A2126F">
              <w:rPr>
                <w:b/>
                <w:bCs/>
              </w:rPr>
              <w:t>6.</w:t>
            </w:r>
          </w:p>
        </w:tc>
        <w:tc>
          <w:tcPr>
            <w:tcW w:w="310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1BE045E5" w14:textId="77777777" w:rsidR="00E12D9C" w:rsidRPr="00A2126F" w:rsidRDefault="00E12D9C" w:rsidP="00583B36">
            <w:r w:rsidRPr="00A2126F">
              <w:t>EVT.</w:t>
            </w:r>
          </w:p>
          <w:p w14:paraId="05E6270E" w14:textId="77777777" w:rsidR="00E12D9C" w:rsidRPr="00A2126F" w:rsidRDefault="00E12D9C" w:rsidP="00583B36"/>
        </w:tc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pct20" w:color="000000" w:fill="FFFFFF"/>
          </w:tcPr>
          <w:p w14:paraId="6974F4CA" w14:textId="77777777" w:rsidR="00E12D9C" w:rsidRPr="00A2126F" w:rsidRDefault="00E12D9C" w:rsidP="00583B36"/>
        </w:tc>
        <w:tc>
          <w:tcPr>
            <w:tcW w:w="10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pct20" w:color="000000" w:fill="FFFFFF"/>
          </w:tcPr>
          <w:p w14:paraId="46DFC5C5" w14:textId="0C32759A" w:rsidR="00E12D9C" w:rsidRPr="00A2126F" w:rsidRDefault="00C62CB9" w:rsidP="00583B36">
            <w:r>
              <w:t xml:space="preserve">Alle </w:t>
            </w:r>
          </w:p>
        </w:tc>
      </w:tr>
      <w:tr w:rsidR="00E12D9C" w:rsidRPr="00A2126F" w14:paraId="6D1EBF77" w14:textId="77777777" w:rsidTr="00583B36">
        <w:trPr>
          <w:trHeight w:val="665"/>
          <w:jc w:val="center"/>
        </w:trPr>
        <w:tc>
          <w:tcPr>
            <w:tcW w:w="440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pct5" w:color="000000" w:fill="FFFFFF"/>
          </w:tcPr>
          <w:p w14:paraId="1886F9EA" w14:textId="77777777" w:rsidR="00E12D9C" w:rsidRPr="00A2126F" w:rsidRDefault="00E12D9C" w:rsidP="00583B36">
            <w:pPr>
              <w:rPr>
                <w:b/>
                <w:bCs/>
              </w:rPr>
            </w:pPr>
            <w:r w:rsidRPr="00A2126F">
              <w:rPr>
                <w:b/>
                <w:bCs/>
              </w:rPr>
              <w:t>7.</w:t>
            </w:r>
          </w:p>
        </w:tc>
        <w:tc>
          <w:tcPr>
            <w:tcW w:w="3104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</w:tcPr>
          <w:p w14:paraId="0D2E3A9C" w14:textId="77777777" w:rsidR="00E12D9C" w:rsidRPr="00A2126F" w:rsidRDefault="00E12D9C" w:rsidP="00583B36">
            <w:r w:rsidRPr="00A2126F">
              <w:t>Næste møder</w:t>
            </w:r>
          </w:p>
          <w:p w14:paraId="418B39C7" w14:textId="77777777" w:rsidR="00E12D9C" w:rsidRPr="00A2126F" w:rsidRDefault="00E12D9C" w:rsidP="00583B36"/>
        </w:tc>
        <w:tc>
          <w:tcPr>
            <w:tcW w:w="4253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pct5" w:color="000000" w:fill="FFFFFF"/>
          </w:tcPr>
          <w:p w14:paraId="15346F99" w14:textId="77777777" w:rsidR="00E12D9C" w:rsidRPr="00A2126F" w:rsidRDefault="00E12D9C" w:rsidP="00583B36"/>
        </w:tc>
        <w:tc>
          <w:tcPr>
            <w:tcW w:w="1070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pct5" w:color="000000" w:fill="FFFFFF"/>
          </w:tcPr>
          <w:p w14:paraId="17A9EE11" w14:textId="77777777" w:rsidR="00E12D9C" w:rsidRPr="00A2126F" w:rsidRDefault="00E12D9C" w:rsidP="00583B36"/>
        </w:tc>
      </w:tr>
    </w:tbl>
    <w:p w14:paraId="4FA42866" w14:textId="3A9B7073" w:rsidR="001556D0" w:rsidRPr="001556D0" w:rsidRDefault="001556D0" w:rsidP="00E12D9C">
      <w:pPr>
        <w:rPr>
          <w:rFonts w:ascii="Arial" w:hAnsi="Arial" w:cs="Arial"/>
          <w:color w:val="000000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55"/>
        <w:gridCol w:w="9568"/>
      </w:tblGrid>
      <w:tr w:rsidR="00E12D9C" w:rsidRPr="00A2126F" w14:paraId="10EE7E6D" w14:textId="77777777" w:rsidTr="007300A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DFAC4D2" w14:textId="77777777" w:rsidR="004E1887" w:rsidRDefault="004E1887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AEA7BF" w14:textId="07FA722C" w:rsidR="00214EEE" w:rsidRDefault="00DF0D03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ab/>
            </w:r>
          </w:p>
          <w:p w14:paraId="32662A4C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 w:rsidRPr="00A2126F">
              <w:rPr>
                <w:rFonts w:ascii="Arial" w:hAnsi="Arial" w:cs="Arial"/>
                <w:color w:val="000000"/>
              </w:rPr>
              <w:t>Ad. 1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14716C45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5E53518E" w14:textId="7303E684" w:rsidR="004E75A1" w:rsidRDefault="004E75A1" w:rsidP="00583B36">
            <w:pPr>
              <w:rPr>
                <w:rFonts w:ascii="Arial" w:hAnsi="Arial" w:cs="Arial"/>
                <w:bCs/>
                <w:color w:val="000000"/>
              </w:rPr>
            </w:pPr>
          </w:p>
          <w:p w14:paraId="77AF496A" w14:textId="77777777" w:rsidR="004E1887" w:rsidRPr="004E75A1" w:rsidRDefault="004E1887" w:rsidP="00583B36">
            <w:pPr>
              <w:rPr>
                <w:rFonts w:ascii="Arial" w:hAnsi="Arial" w:cs="Arial"/>
                <w:bCs/>
                <w:color w:val="000000"/>
              </w:rPr>
            </w:pPr>
          </w:p>
          <w:p w14:paraId="3D6CA128" w14:textId="77777777" w:rsidR="00E12D9C" w:rsidRPr="00A2126F" w:rsidRDefault="00E12D9C" w:rsidP="00583B3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2126F">
              <w:rPr>
                <w:rFonts w:ascii="Arial" w:hAnsi="Arial" w:cs="Arial"/>
                <w:b/>
                <w:bCs/>
                <w:color w:val="000000"/>
              </w:rPr>
              <w:t>Godkendelse af forrige referat.</w:t>
            </w:r>
          </w:p>
          <w:p w14:paraId="26B78CA8" w14:textId="32FEA9C9" w:rsidR="00EC52C7" w:rsidRDefault="00C62CB9" w:rsidP="007300A6">
            <w:pPr>
              <w:keepNext/>
              <w:tabs>
                <w:tab w:val="left" w:pos="1701"/>
                <w:tab w:val="left" w:pos="3114"/>
              </w:tabs>
              <w:outlineLvl w:val="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Referat af forrige møde godkendt og Sune valgt til referent</w:t>
            </w:r>
            <w:r w:rsidR="00724301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14:paraId="4A4D421F" w14:textId="6A9BC306" w:rsidR="007300A6" w:rsidRPr="00A2126F" w:rsidRDefault="007300A6" w:rsidP="007300A6">
            <w:pPr>
              <w:keepNext/>
              <w:tabs>
                <w:tab w:val="left" w:pos="1701"/>
                <w:tab w:val="left" w:pos="3114"/>
              </w:tabs>
              <w:outlineLvl w:val="5"/>
              <w:rPr>
                <w:rFonts w:ascii="Arial" w:hAnsi="Arial" w:cs="Arial"/>
                <w:color w:val="000000"/>
              </w:rPr>
            </w:pPr>
          </w:p>
        </w:tc>
      </w:tr>
      <w:tr w:rsidR="00E12D9C" w:rsidRPr="00A2126F" w14:paraId="39C4EBDC" w14:textId="77777777" w:rsidTr="007300A6">
        <w:trPr>
          <w:trHeight w:val="1236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874C2F0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 w:rsidRPr="00A2126F">
              <w:rPr>
                <w:rFonts w:ascii="Arial" w:hAnsi="Arial" w:cs="Arial"/>
                <w:color w:val="000000"/>
              </w:rPr>
              <w:lastRenderedPageBreak/>
              <w:t>Ad. 2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22673287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6C0A2781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5C9A5E1F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47C52273" w14:textId="77777777" w:rsidR="00C62CB9" w:rsidRDefault="00E12D9C" w:rsidP="009C2864">
            <w:pPr>
              <w:keepNext/>
              <w:tabs>
                <w:tab w:val="left" w:pos="1701"/>
                <w:tab w:val="left" w:pos="1985"/>
              </w:tabs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 w:rsidRPr="00A2126F">
              <w:rPr>
                <w:rFonts w:ascii="Arial" w:hAnsi="Arial" w:cs="Arial"/>
                <w:b/>
                <w:bCs/>
                <w:color w:val="000000"/>
              </w:rPr>
              <w:t xml:space="preserve">Meddelelser fra </w:t>
            </w:r>
            <w:r w:rsidR="00075A90">
              <w:rPr>
                <w:rFonts w:ascii="Arial" w:hAnsi="Arial" w:cs="Arial"/>
                <w:b/>
                <w:bCs/>
                <w:color w:val="000000"/>
              </w:rPr>
              <w:t>ejendomsmester</w:t>
            </w:r>
            <w:r w:rsidR="00D4176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6EA81BE4" w14:textId="77777777" w:rsidR="00B35DA3" w:rsidRDefault="00B35DA3" w:rsidP="009C2864">
            <w:pPr>
              <w:keepNext/>
              <w:tabs>
                <w:tab w:val="left" w:pos="1701"/>
                <w:tab w:val="left" w:pos="1985"/>
              </w:tabs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Ejendomsmester informerede om den senere tids problemer </w:t>
            </w:r>
            <w:proofErr w:type="gramStart"/>
            <w:r>
              <w:rPr>
                <w:rFonts w:ascii="Arial" w:hAnsi="Arial" w:cs="Arial"/>
                <w:color w:val="000000"/>
              </w:rPr>
              <w:t>omkring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en brønd ved vaskeriet, som ikke kan komme af med vandet grundet opstigende grundvand. Det betyder at vandet løber tilbage i tørretumblerne, som ikke kan komme af med kondensvandet fra tørringen. Det er en opgave</w:t>
            </w:r>
            <w:r w:rsidR="007E211E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der ikke kan udskydes, og bestyrelsen godkendte</w:t>
            </w:r>
            <w:r w:rsidR="007E211E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at opgaven blev sat i gang med det samme</w:t>
            </w:r>
            <w:r w:rsidR="007E211E">
              <w:rPr>
                <w:rFonts w:ascii="Arial" w:hAnsi="Arial" w:cs="Arial"/>
                <w:color w:val="000000"/>
              </w:rPr>
              <w:t>.</w:t>
            </w:r>
          </w:p>
          <w:p w14:paraId="5ACB067E" w14:textId="2B29AFB6" w:rsidR="007E211E" w:rsidRPr="00B35DA3" w:rsidRDefault="007E211E" w:rsidP="009C2864">
            <w:pPr>
              <w:keepNext/>
              <w:tabs>
                <w:tab w:val="left" w:pos="1701"/>
                <w:tab w:val="left" w:pos="1985"/>
              </w:tabs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Desuden informerede ejendomsmester et problem </w:t>
            </w:r>
            <w:proofErr w:type="gramStart"/>
            <w:r>
              <w:rPr>
                <w:rFonts w:ascii="Arial" w:hAnsi="Arial" w:cs="Arial"/>
                <w:color w:val="000000"/>
              </w:rPr>
              <w:t>omkring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en </w:t>
            </w:r>
            <w:proofErr w:type="spellStart"/>
            <w:r>
              <w:rPr>
                <w:rFonts w:ascii="Arial" w:hAnsi="Arial" w:cs="Arial"/>
                <w:color w:val="000000"/>
              </w:rPr>
              <w:t>sætningskade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 en gavl i Tibirkegade, som der skulle tages stilling til under markvandringen.</w:t>
            </w:r>
          </w:p>
        </w:tc>
      </w:tr>
      <w:tr w:rsidR="00E12D9C" w:rsidRPr="00A2126F" w14:paraId="15E95E8C" w14:textId="77777777" w:rsidTr="007300A6">
        <w:trPr>
          <w:trHeight w:val="637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2924B5C" w14:textId="77777777" w:rsidR="00D15C1F" w:rsidRDefault="00D15C1F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529939D4" w14:textId="186E0891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 w:rsidRPr="00A2126F">
              <w:rPr>
                <w:rFonts w:ascii="Arial" w:hAnsi="Arial" w:cs="Arial"/>
                <w:color w:val="000000"/>
              </w:rPr>
              <w:t>Ad. 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5B4C4ADD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04003E98" w14:textId="77777777" w:rsidR="007F3023" w:rsidRPr="00D15C1F" w:rsidRDefault="007F3023" w:rsidP="00583B36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color w:val="000000"/>
              </w:rPr>
            </w:pPr>
          </w:p>
          <w:p w14:paraId="18E0D9C1" w14:textId="3161D141" w:rsidR="00E12D9C" w:rsidRPr="00A2126F" w:rsidRDefault="00E12D9C" w:rsidP="00583B36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2126F">
              <w:rPr>
                <w:rFonts w:ascii="Arial" w:hAnsi="Arial" w:cs="Arial"/>
                <w:b/>
                <w:bCs/>
                <w:color w:val="000000"/>
              </w:rPr>
              <w:t xml:space="preserve">Evt. til </w:t>
            </w:r>
            <w:r w:rsidR="00075A90">
              <w:rPr>
                <w:rFonts w:ascii="Arial" w:hAnsi="Arial" w:cs="Arial"/>
                <w:b/>
                <w:bCs/>
                <w:color w:val="000000"/>
              </w:rPr>
              <w:t>ejendomsmester</w:t>
            </w:r>
            <w:r w:rsidRPr="00A2126F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8D09B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050E6FF3" w14:textId="6EC44BCC" w:rsidR="00A12654" w:rsidRPr="00A2126F" w:rsidRDefault="007E211E" w:rsidP="009845B8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Bestyrelsen ønsker at blive informeret, når der iværksættes større ting i den daglige drift så som cykelindsamlingen eller andre ting</w:t>
            </w:r>
            <w:r w:rsidR="004115E0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der har indflydelse på alle beboerne. Aftalen </w:t>
            </w:r>
            <w:r w:rsidR="004115E0">
              <w:rPr>
                <w:rFonts w:ascii="Arial" w:hAnsi="Arial" w:cs="Arial"/>
                <w:color w:val="000000"/>
              </w:rPr>
              <w:t>blev</w:t>
            </w:r>
            <w:r w:rsidR="00724301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at driften sender en </w:t>
            </w:r>
            <w:r w:rsidR="004115E0">
              <w:rPr>
                <w:rFonts w:ascii="Arial" w:hAnsi="Arial" w:cs="Arial"/>
                <w:color w:val="000000"/>
              </w:rPr>
              <w:t>orienterings</w:t>
            </w:r>
            <w:r>
              <w:rPr>
                <w:rFonts w:ascii="Arial" w:hAnsi="Arial" w:cs="Arial"/>
                <w:color w:val="000000"/>
              </w:rPr>
              <w:t xml:space="preserve">mail til bestyrelsen, når større ting i driften igangsættes. </w:t>
            </w:r>
          </w:p>
        </w:tc>
      </w:tr>
      <w:tr w:rsidR="00E12D9C" w:rsidRPr="00A2126F" w14:paraId="030C112F" w14:textId="77777777" w:rsidTr="007300A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4DCED36" w14:textId="77777777" w:rsidR="008C57E4" w:rsidRDefault="008C57E4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1A850DFB" w14:textId="77777777" w:rsidR="00E12D9C" w:rsidRPr="00A2126F" w:rsidRDefault="001A65E6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 w:rsidRPr="00A2126F">
              <w:rPr>
                <w:rFonts w:ascii="Arial" w:hAnsi="Arial" w:cs="Arial"/>
                <w:color w:val="000000"/>
              </w:rPr>
              <w:t>Ad. 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7D761618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363A9499" w14:textId="77777777" w:rsidR="008C57E4" w:rsidRDefault="008C57E4" w:rsidP="00583B36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0063916B" w14:textId="26157274" w:rsidR="00367AB3" w:rsidRDefault="00E12D9C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2126F">
              <w:rPr>
                <w:rFonts w:ascii="Arial" w:hAnsi="Arial" w:cs="Arial"/>
                <w:b/>
                <w:bCs/>
                <w:color w:val="000000"/>
              </w:rPr>
              <w:t>Meddelelser fra ejendomsleder</w:t>
            </w:r>
          </w:p>
          <w:p w14:paraId="1D30905D" w14:textId="77777777" w:rsidR="007F3023" w:rsidRDefault="007F3023" w:rsidP="001A0066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1EE8734F" w14:textId="68A642BE" w:rsidR="00C81BDB" w:rsidRDefault="00C81BDB" w:rsidP="00C81BDB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  <w:u w:val="single"/>
              </w:rPr>
            </w:pPr>
            <w:r w:rsidRPr="003421C6">
              <w:rPr>
                <w:rFonts w:ascii="Arial" w:hAnsi="Arial" w:cs="Arial"/>
                <w:bCs/>
                <w:color w:val="000000"/>
                <w:u w:val="single"/>
              </w:rPr>
              <w:t>Økonomi</w:t>
            </w:r>
          </w:p>
          <w:p w14:paraId="0BE3A759" w14:textId="2019B491" w:rsidR="002B123D" w:rsidRPr="004115E0" w:rsidRDefault="00381C28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Regnskabet fra 2023 er nu sendt til godkendelse hos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rev</w:t>
            </w:r>
            <w:r w:rsidR="00833BE3">
              <w:rPr>
                <w:rFonts w:ascii="Arial" w:hAnsi="Arial" w:cs="Arial"/>
                <w:bCs/>
                <w:color w:val="000000"/>
              </w:rPr>
              <w:t>i</w:t>
            </w:r>
            <w:r>
              <w:rPr>
                <w:rFonts w:ascii="Arial" w:hAnsi="Arial" w:cs="Arial"/>
                <w:bCs/>
                <w:color w:val="000000"/>
              </w:rPr>
              <w:t>sionen</w:t>
            </w:r>
            <w:r w:rsidR="00833BE3">
              <w:rPr>
                <w:rFonts w:ascii="Arial" w:hAnsi="Arial" w:cs="Arial"/>
                <w:bCs/>
                <w:color w:val="000000"/>
              </w:rPr>
              <w:t xml:space="preserve">, </w:t>
            </w:r>
            <w:r>
              <w:rPr>
                <w:rFonts w:ascii="Arial" w:hAnsi="Arial" w:cs="Arial"/>
                <w:bCs/>
                <w:color w:val="000000"/>
              </w:rPr>
              <w:t xml:space="preserve"> og</w:t>
            </w:r>
            <w:proofErr w:type="gramEnd"/>
            <w:r w:rsidR="00833BE3">
              <w:rPr>
                <w:rFonts w:ascii="Arial" w:hAnsi="Arial" w:cs="Arial"/>
                <w:bCs/>
                <w:color w:val="000000"/>
              </w:rPr>
              <w:t xml:space="preserve"> årets resultat</w:t>
            </w:r>
            <w:r>
              <w:rPr>
                <w:rFonts w:ascii="Arial" w:hAnsi="Arial" w:cs="Arial"/>
                <w:bCs/>
                <w:color w:val="000000"/>
              </w:rPr>
              <w:t xml:space="preserve"> ser bedre ud end forventet med et overskud på</w:t>
            </w:r>
            <w:r w:rsidR="00611ED0">
              <w:rPr>
                <w:rFonts w:ascii="Arial" w:hAnsi="Arial" w:cs="Arial"/>
                <w:bCs/>
                <w:color w:val="000000"/>
              </w:rPr>
              <w:t xml:space="preserve"> ca.</w:t>
            </w:r>
            <w:r>
              <w:rPr>
                <w:rFonts w:ascii="Arial" w:hAnsi="Arial" w:cs="Arial"/>
                <w:bCs/>
                <w:color w:val="000000"/>
              </w:rPr>
              <w:t xml:space="preserve"> 530.000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kr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, hvilket primært skyldes </w:t>
            </w:r>
            <w:proofErr w:type="spellStart"/>
            <w:r>
              <w:rPr>
                <w:rFonts w:ascii="Arial" w:hAnsi="Arial" w:cs="Arial"/>
                <w:bCs/>
                <w:color w:val="000000"/>
              </w:rPr>
              <w:t>kursgevisnst</w:t>
            </w:r>
            <w:proofErr w:type="spellEnd"/>
            <w:r>
              <w:rPr>
                <w:rFonts w:ascii="Arial" w:hAnsi="Arial" w:cs="Arial"/>
                <w:bCs/>
                <w:color w:val="000000"/>
              </w:rPr>
              <w:t xml:space="preserve"> og renteindtægter. </w:t>
            </w:r>
            <w:r w:rsidR="00833BE3">
              <w:rPr>
                <w:rFonts w:ascii="Arial" w:hAnsi="Arial" w:cs="Arial"/>
                <w:bCs/>
                <w:color w:val="000000"/>
              </w:rPr>
              <w:t xml:space="preserve">Det endelige regnskab </w:t>
            </w:r>
            <w:r w:rsidR="004115E0">
              <w:rPr>
                <w:rFonts w:ascii="Arial" w:hAnsi="Arial" w:cs="Arial"/>
                <w:bCs/>
                <w:color w:val="000000"/>
              </w:rPr>
              <w:t>fremlægges</w:t>
            </w:r>
            <w:r w:rsidR="00833BE3">
              <w:rPr>
                <w:rFonts w:ascii="Arial" w:hAnsi="Arial" w:cs="Arial"/>
                <w:bCs/>
                <w:color w:val="000000"/>
              </w:rPr>
              <w:t xml:space="preserve"> til </w:t>
            </w:r>
            <w:r w:rsidR="00833BE3" w:rsidRPr="004115E0">
              <w:rPr>
                <w:rFonts w:ascii="Arial" w:hAnsi="Arial" w:cs="Arial"/>
                <w:b/>
                <w:color w:val="000000"/>
              </w:rPr>
              <w:t>afdelingsmødet onsdag den 8. maj.</w:t>
            </w:r>
          </w:p>
          <w:p w14:paraId="1B69D8ED" w14:textId="77777777" w:rsidR="00DC2245" w:rsidRPr="00F250FD" w:rsidRDefault="00DC2245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3797C8F7" w14:textId="77777777" w:rsidR="009714F9" w:rsidRPr="009714F9" w:rsidRDefault="009714F9" w:rsidP="009714F9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u w:val="single"/>
              </w:rPr>
              <w:t>V</w:t>
            </w:r>
            <w:r w:rsidRPr="009714F9">
              <w:rPr>
                <w:rFonts w:ascii="Arial" w:hAnsi="Arial" w:cs="Arial"/>
                <w:bCs/>
                <w:color w:val="000000"/>
                <w:u w:val="single"/>
              </w:rPr>
              <w:t>edligeholdelsesgennemgang</w:t>
            </w:r>
          </w:p>
          <w:p w14:paraId="17DA57C9" w14:textId="5E066960" w:rsidR="00833BE3" w:rsidRDefault="00833BE3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Dette møde 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>startede ud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med en gårdvandring og vedligeholdelsesgennemgang, hvor bestyrelsen tog still</w:t>
            </w:r>
            <w:r w:rsidR="00611ED0">
              <w:rPr>
                <w:rFonts w:ascii="Arial" w:hAnsi="Arial" w:cs="Arial"/>
                <w:bCs/>
                <w:color w:val="000000"/>
              </w:rPr>
              <w:t>ing</w:t>
            </w:r>
            <w:r>
              <w:rPr>
                <w:rFonts w:ascii="Arial" w:hAnsi="Arial" w:cs="Arial"/>
                <w:bCs/>
                <w:color w:val="000000"/>
              </w:rPr>
              <w:t xml:space="preserve"> til hvilke projekter</w:t>
            </w:r>
            <w:r w:rsidR="00611ED0">
              <w:rPr>
                <w:rFonts w:ascii="Arial" w:hAnsi="Arial" w:cs="Arial"/>
                <w:bCs/>
                <w:color w:val="000000"/>
              </w:rPr>
              <w:t>,</w:t>
            </w:r>
            <w:r>
              <w:rPr>
                <w:rFonts w:ascii="Arial" w:hAnsi="Arial" w:cs="Arial"/>
                <w:bCs/>
                <w:color w:val="000000"/>
              </w:rPr>
              <w:t xml:space="preserve"> der skal prioriteres i budget 2025, når det skal fremlægges til afdelingsmødet i september. De kom frem til følgende:</w:t>
            </w:r>
          </w:p>
          <w:p w14:paraId="21C04B0F" w14:textId="09F1ECE6" w:rsidR="00833BE3" w:rsidRPr="00833BE3" w:rsidRDefault="00833BE3" w:rsidP="00833BE3">
            <w:pPr>
              <w:rPr>
                <w:rFonts w:ascii="Arial" w:hAnsi="Arial" w:cs="Arial"/>
              </w:rPr>
            </w:pPr>
            <w:r w:rsidRPr="00833BE3">
              <w:rPr>
                <w:rFonts w:ascii="Arial" w:hAnsi="Arial" w:cs="Arial"/>
              </w:rPr>
              <w:t>Budget til terræn hæves</w:t>
            </w:r>
            <w:r w:rsidR="00611ED0">
              <w:rPr>
                <w:rFonts w:ascii="Arial" w:hAnsi="Arial" w:cs="Arial"/>
              </w:rPr>
              <w:t xml:space="preserve"> og paradisæbletræerne udskiftes med noget andet. </w:t>
            </w:r>
          </w:p>
          <w:p w14:paraId="690C36F1" w14:textId="64E11319" w:rsidR="00833BE3" w:rsidRPr="00833BE3" w:rsidRDefault="00611ED0" w:rsidP="00833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Bestyrelsen</w:t>
            </w:r>
            <w:r w:rsidR="00833BE3" w:rsidRPr="00833BE3">
              <w:rPr>
                <w:rFonts w:ascii="Arial" w:hAnsi="Arial" w:cs="Arial"/>
              </w:rPr>
              <w:t xml:space="preserve"> er på idebasis </w:t>
            </w:r>
            <w:r w:rsidR="00833BE3">
              <w:rPr>
                <w:rFonts w:ascii="Arial" w:hAnsi="Arial" w:cs="Arial"/>
              </w:rPr>
              <w:t>med</w:t>
            </w:r>
            <w:r w:rsidR="00833BE3" w:rsidRPr="00833BE3">
              <w:rPr>
                <w:rFonts w:ascii="Arial" w:hAnsi="Arial" w:cs="Arial"/>
              </w:rPr>
              <w:t xml:space="preserve">, hvad der kan ske med det asfalterede område ved legepladsen, hvor asfalten er grim og bulet. Vi afventer hvad der sker med LAR og </w:t>
            </w:r>
            <w:r w:rsidR="00833BE3">
              <w:rPr>
                <w:rFonts w:ascii="Arial" w:hAnsi="Arial" w:cs="Arial"/>
              </w:rPr>
              <w:t>k</w:t>
            </w:r>
            <w:r w:rsidR="00833BE3" w:rsidRPr="00833BE3">
              <w:rPr>
                <w:rFonts w:ascii="Arial" w:hAnsi="Arial" w:cs="Arial"/>
              </w:rPr>
              <w:t>loakprojekt</w:t>
            </w:r>
            <w:r>
              <w:rPr>
                <w:rFonts w:ascii="Arial" w:hAnsi="Arial" w:cs="Arial"/>
              </w:rPr>
              <w:t>, før det træffes nogen endelig beslutning.</w:t>
            </w:r>
          </w:p>
          <w:p w14:paraId="14A4BA1C" w14:textId="77777777" w:rsidR="00833BE3" w:rsidRPr="00833BE3" w:rsidRDefault="00833BE3" w:rsidP="00833BE3">
            <w:pPr>
              <w:rPr>
                <w:rFonts w:ascii="Arial" w:hAnsi="Arial" w:cs="Arial"/>
              </w:rPr>
            </w:pPr>
          </w:p>
          <w:p w14:paraId="0E846FA2" w14:textId="45A4AE47" w:rsidR="00833BE3" w:rsidRPr="00833BE3" w:rsidRDefault="00833BE3" w:rsidP="00833BE3">
            <w:pPr>
              <w:rPr>
                <w:rFonts w:ascii="Arial" w:hAnsi="Arial" w:cs="Arial"/>
              </w:rPr>
            </w:pPr>
            <w:r w:rsidRPr="00833BE3">
              <w:rPr>
                <w:rFonts w:ascii="Arial" w:hAnsi="Arial" w:cs="Arial"/>
              </w:rPr>
              <w:t>Vi skal have lavet en sætningsskade på facaden</w:t>
            </w:r>
            <w:r w:rsidR="00611ED0">
              <w:rPr>
                <w:rFonts w:ascii="Arial" w:hAnsi="Arial" w:cs="Arial"/>
              </w:rPr>
              <w:t xml:space="preserve"> i en gavl i Tibirkegade</w:t>
            </w:r>
            <w:r w:rsidRPr="00833BE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som der</w:t>
            </w:r>
            <w:r w:rsidRPr="00833BE3">
              <w:rPr>
                <w:rFonts w:ascii="Arial" w:hAnsi="Arial" w:cs="Arial"/>
              </w:rPr>
              <w:t xml:space="preserve"> skal findes penge til, da det umiddelbart er noget, der skal laves nu.</w:t>
            </w:r>
          </w:p>
          <w:p w14:paraId="09BB5AD1" w14:textId="77777777" w:rsidR="00833BE3" w:rsidRPr="00833BE3" w:rsidRDefault="00833BE3" w:rsidP="00833BE3">
            <w:pPr>
              <w:rPr>
                <w:rFonts w:ascii="Arial" w:hAnsi="Arial" w:cs="Arial"/>
              </w:rPr>
            </w:pPr>
          </w:p>
          <w:p w14:paraId="7397C9E8" w14:textId="619874C9" w:rsidR="00833BE3" w:rsidRPr="00833BE3" w:rsidRDefault="00833BE3" w:rsidP="00833BE3">
            <w:pPr>
              <w:rPr>
                <w:rFonts w:ascii="Arial" w:hAnsi="Arial" w:cs="Arial"/>
              </w:rPr>
            </w:pPr>
            <w:r w:rsidRPr="00833BE3">
              <w:rPr>
                <w:rFonts w:ascii="Arial" w:hAnsi="Arial" w:cs="Arial"/>
              </w:rPr>
              <w:t xml:space="preserve">Vi har fået </w:t>
            </w:r>
            <w:proofErr w:type="spellStart"/>
            <w:r>
              <w:rPr>
                <w:rFonts w:ascii="Arial" w:hAnsi="Arial" w:cs="Arial"/>
              </w:rPr>
              <w:t>beviliget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</w:t>
            </w:r>
            <w:proofErr w:type="spellEnd"/>
            <w:r>
              <w:rPr>
                <w:rFonts w:ascii="Arial" w:hAnsi="Arial" w:cs="Arial"/>
              </w:rPr>
              <w:t xml:space="preserve"> 4 </w:t>
            </w:r>
            <w:proofErr w:type="spellStart"/>
            <w:r>
              <w:rPr>
                <w:rFonts w:ascii="Arial" w:hAnsi="Arial" w:cs="Arial"/>
              </w:rPr>
              <w:t>mil</w:t>
            </w:r>
            <w:r w:rsidR="00CA551F">
              <w:rPr>
                <w:rFonts w:ascii="Arial" w:hAnsi="Arial" w:cs="Arial"/>
              </w:rPr>
              <w:t>ioner</w:t>
            </w:r>
            <w:proofErr w:type="spellEnd"/>
            <w:r>
              <w:rPr>
                <w:rFonts w:ascii="Arial" w:hAnsi="Arial" w:cs="Arial"/>
              </w:rPr>
              <w:t xml:space="preserve"> i egen trækningsret og af fællespuljen</w:t>
            </w:r>
            <w:r w:rsidRPr="00833BE3">
              <w:rPr>
                <w:rFonts w:ascii="Arial" w:hAnsi="Arial" w:cs="Arial"/>
              </w:rPr>
              <w:t xml:space="preserve"> fra Landsbyggefonden til at lave kloakkerne. Det betyder, at</w:t>
            </w:r>
            <w:r>
              <w:rPr>
                <w:rFonts w:ascii="Arial" w:hAnsi="Arial" w:cs="Arial"/>
              </w:rPr>
              <w:t xml:space="preserve"> vi ikke skal bruge så mange af afdelingens henlæggelser til</w:t>
            </w:r>
            <w:r w:rsidRPr="00833BE3">
              <w:rPr>
                <w:rFonts w:ascii="Arial" w:hAnsi="Arial" w:cs="Arial"/>
              </w:rPr>
              <w:t xml:space="preserve"> at lave kloakkerne </w:t>
            </w:r>
            <w:r>
              <w:rPr>
                <w:rFonts w:ascii="Arial" w:hAnsi="Arial" w:cs="Arial"/>
              </w:rPr>
              <w:t>som</w:t>
            </w:r>
            <w:r w:rsidRPr="00833BE3">
              <w:rPr>
                <w:rFonts w:ascii="Arial" w:hAnsi="Arial" w:cs="Arial"/>
              </w:rPr>
              <w:t xml:space="preserve"> tidligere beregnet.</w:t>
            </w:r>
          </w:p>
          <w:p w14:paraId="2129BC26" w14:textId="77777777" w:rsidR="00833BE3" w:rsidRPr="00833BE3" w:rsidRDefault="00833BE3" w:rsidP="00833BE3">
            <w:pPr>
              <w:rPr>
                <w:rFonts w:ascii="Arial" w:hAnsi="Arial" w:cs="Arial"/>
              </w:rPr>
            </w:pPr>
          </w:p>
          <w:p w14:paraId="5923C2D0" w14:textId="1530D2C1" w:rsidR="00833BE3" w:rsidRDefault="00833BE3" w:rsidP="00833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Tage</w:t>
            </w:r>
            <w:r w:rsidR="004F6A43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er blevet overfløjet af en drone, og der er blevet lavet en rapport over dets tilstand, </w:t>
            </w:r>
            <w:r w:rsidR="00611ED0">
              <w:rPr>
                <w:rFonts w:ascii="Arial" w:hAnsi="Arial" w:cs="Arial"/>
              </w:rPr>
              <w:t>da</w:t>
            </w:r>
            <w:r>
              <w:rPr>
                <w:rFonts w:ascii="Arial" w:hAnsi="Arial" w:cs="Arial"/>
              </w:rPr>
              <w:t xml:space="preserve"> udskiftningen af det er udskudt. På den baggrund besluttede bestyrelsen at hæve budgette</w:t>
            </w:r>
            <w:r w:rsidR="00611ED0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til</w:t>
            </w:r>
            <w:r w:rsidRPr="00833BE3">
              <w:rPr>
                <w:rFonts w:ascii="Arial" w:hAnsi="Arial" w:cs="Arial"/>
              </w:rPr>
              <w:t xml:space="preserve"> vedligeholdelse af taget</w:t>
            </w:r>
            <w:r w:rsidR="00CA551F">
              <w:rPr>
                <w:rFonts w:ascii="Arial" w:hAnsi="Arial" w:cs="Arial"/>
              </w:rPr>
              <w:t xml:space="preserve">, så det kan holde til en </w:t>
            </w:r>
            <w:proofErr w:type="gramStart"/>
            <w:r w:rsidR="00CA551F">
              <w:rPr>
                <w:rFonts w:ascii="Arial" w:hAnsi="Arial" w:cs="Arial"/>
              </w:rPr>
              <w:t>udskiftning</w:t>
            </w:r>
            <w:proofErr w:type="gramEnd"/>
            <w:r w:rsidR="00CA551F">
              <w:rPr>
                <w:rFonts w:ascii="Arial" w:hAnsi="Arial" w:cs="Arial"/>
              </w:rPr>
              <w:t xml:space="preserve"> skal foretages omkrin</w:t>
            </w:r>
            <w:r w:rsidR="004115E0">
              <w:rPr>
                <w:rFonts w:ascii="Arial" w:hAnsi="Arial" w:cs="Arial"/>
              </w:rPr>
              <w:t>g</w:t>
            </w:r>
            <w:r w:rsidR="00CA551F">
              <w:rPr>
                <w:rFonts w:ascii="Arial" w:hAnsi="Arial" w:cs="Arial"/>
              </w:rPr>
              <w:t xml:space="preserve"> 2030</w:t>
            </w:r>
            <w:r>
              <w:rPr>
                <w:rFonts w:ascii="Arial" w:hAnsi="Arial" w:cs="Arial"/>
              </w:rPr>
              <w:t>.</w:t>
            </w:r>
          </w:p>
          <w:p w14:paraId="5E20AD2A" w14:textId="77777777" w:rsidR="004F6A43" w:rsidRDefault="004F6A43" w:rsidP="00833BE3">
            <w:pPr>
              <w:rPr>
                <w:rFonts w:ascii="Arial" w:hAnsi="Arial" w:cs="Arial"/>
              </w:rPr>
            </w:pPr>
          </w:p>
          <w:p w14:paraId="75502B7A" w14:textId="2E488F07" w:rsidR="004F6A43" w:rsidRDefault="004F6A43" w:rsidP="00833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afsættes også midler til </w:t>
            </w:r>
            <w:proofErr w:type="spellStart"/>
            <w:r>
              <w:rPr>
                <w:rFonts w:ascii="Arial" w:hAnsi="Arial" w:cs="Arial"/>
              </w:rPr>
              <w:t>vedligeholdels</w:t>
            </w:r>
            <w:proofErr w:type="spellEnd"/>
            <w:r>
              <w:rPr>
                <w:rFonts w:ascii="Arial" w:hAnsi="Arial" w:cs="Arial"/>
              </w:rPr>
              <w:t xml:space="preserve"> af facader og klimaskærm, så vi kan vedligeholde bygningen løbende og undgå flere sætningsskader</w:t>
            </w:r>
            <w:r w:rsidR="00207A70">
              <w:rPr>
                <w:rFonts w:ascii="Arial" w:hAnsi="Arial" w:cs="Arial"/>
              </w:rPr>
              <w:t xml:space="preserve">. </w:t>
            </w:r>
          </w:p>
          <w:p w14:paraId="18C3372E" w14:textId="049CA7A0" w:rsidR="00207A70" w:rsidRDefault="00207A70" w:rsidP="00833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 øvrige udgifter til generelt vedligehold fastholdes, så afdelingen fortsat renoverer køkkener og trappeopgange. Budgetforslag for 2025 f</w:t>
            </w:r>
            <w:r w:rsidR="004115E0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</w:t>
            </w:r>
            <w:r w:rsidR="004115E0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lægges til afdelingsmødet i september. </w:t>
            </w:r>
          </w:p>
          <w:p w14:paraId="4DF28465" w14:textId="77777777" w:rsidR="00CA551F" w:rsidRPr="004F6A43" w:rsidRDefault="00CA551F" w:rsidP="00833BE3">
            <w:pPr>
              <w:rPr>
                <w:rFonts w:ascii="Arial" w:hAnsi="Arial" w:cs="Arial"/>
              </w:rPr>
            </w:pPr>
          </w:p>
          <w:p w14:paraId="407117F9" w14:textId="2DBE0D02" w:rsidR="00BD698D" w:rsidRPr="00BD698D" w:rsidRDefault="00BD698D" w:rsidP="00BD698D">
            <w:pPr>
              <w:rPr>
                <w:rFonts w:ascii="Arial" w:hAnsi="Arial" w:cs="Arial"/>
                <w:u w:val="single"/>
              </w:rPr>
            </w:pPr>
            <w:r w:rsidRPr="00BD698D">
              <w:rPr>
                <w:rFonts w:ascii="Arial" w:hAnsi="Arial" w:cs="Arial"/>
                <w:u w:val="single"/>
              </w:rPr>
              <w:t>Altanprojektet</w:t>
            </w:r>
          </w:p>
          <w:p w14:paraId="6E4F3E8D" w14:textId="590BD520" w:rsidR="00BD698D" w:rsidRPr="00BD698D" w:rsidRDefault="00BD698D" w:rsidP="00BD698D">
            <w:pPr>
              <w:rPr>
                <w:rFonts w:ascii="Arial" w:hAnsi="Arial" w:cs="Arial"/>
              </w:rPr>
            </w:pPr>
            <w:r w:rsidRPr="00BD698D">
              <w:rPr>
                <w:rFonts w:ascii="Arial" w:hAnsi="Arial" w:cs="Arial"/>
              </w:rPr>
              <w:t xml:space="preserve">Projektet er i udbud og </w:t>
            </w:r>
            <w:r>
              <w:rPr>
                <w:rFonts w:ascii="Arial" w:hAnsi="Arial" w:cs="Arial"/>
              </w:rPr>
              <w:t>er bleve</w:t>
            </w:r>
            <w:r w:rsidR="004115E0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</w:t>
            </w:r>
            <w:r w:rsidRPr="00BD698D">
              <w:rPr>
                <w:rFonts w:ascii="Arial" w:hAnsi="Arial" w:cs="Arial"/>
              </w:rPr>
              <w:t xml:space="preserve">tilknyttet en projektleder </w:t>
            </w:r>
            <w:r>
              <w:rPr>
                <w:rFonts w:ascii="Arial" w:hAnsi="Arial" w:cs="Arial"/>
              </w:rPr>
              <w:t>fra byg i</w:t>
            </w:r>
            <w:r w:rsidRPr="00BD698D">
              <w:rPr>
                <w:rFonts w:ascii="Arial" w:hAnsi="Arial" w:cs="Arial"/>
              </w:rPr>
              <w:t xml:space="preserve"> KAB</w:t>
            </w:r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 xml:space="preserve">Entreprenørerne </w:t>
            </w:r>
            <w:r w:rsidRPr="00BD698D">
              <w:rPr>
                <w:rFonts w:ascii="Arial" w:hAnsi="Arial" w:cs="Arial"/>
              </w:rPr>
              <w:t xml:space="preserve"> er</w:t>
            </w:r>
            <w:proofErr w:type="gramEnd"/>
            <w:r w:rsidRPr="00BD698D">
              <w:rPr>
                <w:rFonts w:ascii="Arial" w:hAnsi="Arial" w:cs="Arial"/>
              </w:rPr>
              <w:t xml:space="preserve"> blevet tildelt </w:t>
            </w:r>
            <w:r>
              <w:rPr>
                <w:rFonts w:ascii="Arial" w:hAnsi="Arial" w:cs="Arial"/>
              </w:rPr>
              <w:t>et ensartet udbudsmateriale</w:t>
            </w:r>
            <w:r w:rsidRPr="00BD698D">
              <w:rPr>
                <w:rFonts w:ascii="Arial" w:hAnsi="Arial" w:cs="Arial"/>
              </w:rPr>
              <w:t xml:space="preserve">materiale, </w:t>
            </w:r>
            <w:r>
              <w:rPr>
                <w:rFonts w:ascii="Arial" w:hAnsi="Arial" w:cs="Arial"/>
              </w:rPr>
              <w:t>som</w:t>
            </w:r>
            <w:r w:rsidRPr="00BD698D">
              <w:rPr>
                <w:rFonts w:ascii="Arial" w:hAnsi="Arial" w:cs="Arial"/>
              </w:rPr>
              <w:t xml:space="preserve"> de byder ind på baggrund af, således at vi får mere enslydende tilbud denne gang. Deadline for at afgive bud er 27. marts. </w:t>
            </w:r>
            <w:r>
              <w:rPr>
                <w:rFonts w:ascii="Arial" w:hAnsi="Arial" w:cs="Arial"/>
              </w:rPr>
              <w:t>Vi forventer at kunne præsentere budene til mødet den 11. april</w:t>
            </w:r>
            <w:r w:rsidRPr="00BD698D">
              <w:rPr>
                <w:rFonts w:ascii="Arial" w:hAnsi="Arial" w:cs="Arial"/>
              </w:rPr>
              <w:t xml:space="preserve">. Til </w:t>
            </w:r>
            <w:r w:rsidR="004115E0">
              <w:rPr>
                <w:rFonts w:ascii="Arial" w:hAnsi="Arial" w:cs="Arial"/>
              </w:rPr>
              <w:t>afdelingsmødet i maj</w:t>
            </w:r>
            <w:r>
              <w:rPr>
                <w:rFonts w:ascii="Arial" w:hAnsi="Arial" w:cs="Arial"/>
              </w:rPr>
              <w:t xml:space="preserve"> vil der blive præsenteret</w:t>
            </w:r>
            <w:r w:rsidRPr="00BD698D">
              <w:rPr>
                <w:rFonts w:ascii="Arial" w:hAnsi="Arial" w:cs="Arial"/>
              </w:rPr>
              <w:t xml:space="preserve"> en konsekvensberegning, </w:t>
            </w:r>
            <w:r>
              <w:rPr>
                <w:rFonts w:ascii="Arial" w:hAnsi="Arial" w:cs="Arial"/>
              </w:rPr>
              <w:t xml:space="preserve">og </w:t>
            </w:r>
            <w:r w:rsidRPr="00BD698D">
              <w:rPr>
                <w:rFonts w:ascii="Arial" w:hAnsi="Arial" w:cs="Arial"/>
              </w:rPr>
              <w:t>derefter vil der komme bindende tilbud ud til de enkelte beboere</w:t>
            </w:r>
            <w:r>
              <w:rPr>
                <w:rFonts w:ascii="Arial" w:hAnsi="Arial" w:cs="Arial"/>
              </w:rPr>
              <w:t>, der har ønsket altan. N</w:t>
            </w:r>
            <w:r w:rsidRPr="00BD698D">
              <w:rPr>
                <w:rFonts w:ascii="Arial" w:hAnsi="Arial" w:cs="Arial"/>
              </w:rPr>
              <w:t xml:space="preserve">år der er meldt tilbage på dem, kan entreprenøren </w:t>
            </w:r>
            <w:r w:rsidR="004115E0">
              <w:rPr>
                <w:rFonts w:ascii="Arial" w:hAnsi="Arial" w:cs="Arial"/>
              </w:rPr>
              <w:t>på</w:t>
            </w:r>
            <w:r w:rsidRPr="00BD698D">
              <w:rPr>
                <w:rFonts w:ascii="Arial" w:hAnsi="Arial" w:cs="Arial"/>
              </w:rPr>
              <w:t xml:space="preserve">begynde sin </w:t>
            </w:r>
            <w:r>
              <w:rPr>
                <w:rFonts w:ascii="Arial" w:hAnsi="Arial" w:cs="Arial"/>
              </w:rPr>
              <w:t>ansøgningsproces hos byg og miljø i kommunen, som vi forventer kan være færdig med udgangen af 2024, hvis det forløber efter tidsplanen</w:t>
            </w:r>
            <w:r w:rsidRPr="00BD698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Herefter kan opsætningen </w:t>
            </w:r>
            <w:r w:rsidR="004115E0">
              <w:rPr>
                <w:rFonts w:ascii="Arial" w:hAnsi="Arial" w:cs="Arial"/>
              </w:rPr>
              <w:t xml:space="preserve">forhåbentlig </w:t>
            </w:r>
            <w:r>
              <w:rPr>
                <w:rFonts w:ascii="Arial" w:hAnsi="Arial" w:cs="Arial"/>
              </w:rPr>
              <w:t xml:space="preserve">påbegyndes i foråret 2025. </w:t>
            </w:r>
          </w:p>
          <w:p w14:paraId="42D93FDA" w14:textId="77777777" w:rsidR="00833BE3" w:rsidRDefault="00833BE3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0EF3B1D7" w14:textId="106ABC25" w:rsidR="004B0A4C" w:rsidRDefault="00AF39F8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u w:val="single"/>
              </w:rPr>
              <w:t>Energi (</w:t>
            </w:r>
            <w:r w:rsidR="00881EB2">
              <w:rPr>
                <w:rFonts w:ascii="Arial" w:hAnsi="Arial" w:cs="Arial"/>
                <w:bCs/>
                <w:color w:val="000000"/>
                <w:u w:val="single"/>
              </w:rPr>
              <w:t xml:space="preserve">februar </w:t>
            </w:r>
            <w:proofErr w:type="spellStart"/>
            <w:r w:rsidR="00881EB2">
              <w:rPr>
                <w:rFonts w:ascii="Arial" w:hAnsi="Arial" w:cs="Arial"/>
                <w:bCs/>
                <w:color w:val="000000"/>
                <w:u w:val="single"/>
              </w:rPr>
              <w:t>incl</w:t>
            </w:r>
            <w:proofErr w:type="spellEnd"/>
            <w:r w:rsidR="00881EB2">
              <w:rPr>
                <w:rFonts w:ascii="Arial" w:hAnsi="Arial" w:cs="Arial"/>
                <w:bCs/>
                <w:color w:val="000000"/>
                <w:u w:val="single"/>
              </w:rPr>
              <w:t>.</w:t>
            </w:r>
            <w:r>
              <w:rPr>
                <w:rFonts w:ascii="Arial" w:hAnsi="Arial" w:cs="Arial"/>
                <w:bCs/>
                <w:color w:val="000000"/>
                <w:u w:val="single"/>
              </w:rPr>
              <w:t>)</w:t>
            </w:r>
          </w:p>
          <w:p w14:paraId="5EAC5785" w14:textId="0109A4CA" w:rsidR="00AF39F8" w:rsidRDefault="00AF39F8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Varme:</w:t>
            </w:r>
            <w:r w:rsidR="00032400">
              <w:rPr>
                <w:rFonts w:ascii="Arial" w:hAnsi="Arial" w:cs="Arial"/>
                <w:bCs/>
                <w:color w:val="000000"/>
              </w:rPr>
              <w:t xml:space="preserve">                        </w:t>
            </w:r>
          </w:p>
          <w:p w14:paraId="14A66A80" w14:textId="01CD8B4C" w:rsidR="00773B86" w:rsidRDefault="00AF39F8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Budget    </w:t>
            </w:r>
            <w:r w:rsidR="00367AB3">
              <w:rPr>
                <w:rFonts w:ascii="Arial" w:hAnsi="Arial" w:cs="Arial"/>
                <w:bCs/>
                <w:color w:val="000000"/>
              </w:rPr>
              <w:t xml:space="preserve">        </w:t>
            </w:r>
            <w:r w:rsidR="00881EB2">
              <w:rPr>
                <w:rFonts w:ascii="Arial" w:hAnsi="Arial" w:cs="Arial"/>
                <w:bCs/>
                <w:color w:val="000000"/>
              </w:rPr>
              <w:t>172</w:t>
            </w:r>
            <w:r w:rsidR="00367AB3">
              <w:rPr>
                <w:rFonts w:ascii="Arial" w:hAnsi="Arial" w:cs="Arial"/>
                <w:bCs/>
                <w:color w:val="000000"/>
              </w:rPr>
              <w:t xml:space="preserve">     </w:t>
            </w:r>
            <w:r w:rsidR="00DC2245">
              <w:rPr>
                <w:rFonts w:ascii="Arial" w:hAnsi="Arial" w:cs="Arial"/>
                <w:bCs/>
                <w:color w:val="000000"/>
              </w:rPr>
              <w:t xml:space="preserve">  </w:t>
            </w:r>
            <w:r w:rsidR="00367AB3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032400">
              <w:rPr>
                <w:rFonts w:ascii="Arial" w:hAnsi="Arial" w:cs="Arial"/>
                <w:bCs/>
                <w:color w:val="000000"/>
              </w:rPr>
              <w:t xml:space="preserve"> </w:t>
            </w:r>
            <w:proofErr w:type="spellStart"/>
            <w:r w:rsidR="00032400">
              <w:rPr>
                <w:rFonts w:ascii="Arial" w:hAnsi="Arial" w:cs="Arial"/>
                <w:bCs/>
                <w:color w:val="000000"/>
              </w:rPr>
              <w:t>mwh</w:t>
            </w:r>
            <w:proofErr w:type="spellEnd"/>
            <w:r w:rsidR="00367AB3">
              <w:rPr>
                <w:rFonts w:ascii="Arial" w:hAnsi="Arial" w:cs="Arial"/>
                <w:bCs/>
                <w:color w:val="000000"/>
              </w:rPr>
              <w:t xml:space="preserve">          </w:t>
            </w:r>
            <w:r>
              <w:rPr>
                <w:rFonts w:ascii="Arial" w:hAnsi="Arial" w:cs="Arial"/>
                <w:bCs/>
                <w:color w:val="000000"/>
              </w:rPr>
              <w:t xml:space="preserve">                           </w:t>
            </w:r>
          </w:p>
          <w:p w14:paraId="4F507A87" w14:textId="10954E4B" w:rsidR="00AF39F8" w:rsidRDefault="00AF39F8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Kor. Budget    </w:t>
            </w:r>
            <w:r w:rsidR="00881EB2">
              <w:rPr>
                <w:rFonts w:ascii="Arial" w:hAnsi="Arial" w:cs="Arial"/>
                <w:bCs/>
                <w:color w:val="000000"/>
              </w:rPr>
              <w:t>147</w:t>
            </w:r>
            <w:r>
              <w:rPr>
                <w:rFonts w:ascii="Arial" w:hAnsi="Arial" w:cs="Arial"/>
                <w:bCs/>
                <w:color w:val="000000"/>
              </w:rPr>
              <w:t xml:space="preserve">           </w:t>
            </w:r>
            <w:r w:rsidR="00367AB3">
              <w:rPr>
                <w:rFonts w:ascii="Arial" w:hAnsi="Arial" w:cs="Arial"/>
                <w:bCs/>
                <w:color w:val="000000"/>
              </w:rPr>
              <w:t xml:space="preserve">     </w:t>
            </w:r>
          </w:p>
          <w:p w14:paraId="18131F41" w14:textId="010296C1" w:rsidR="00AF39F8" w:rsidRDefault="00AF39F8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Forbrugt         </w:t>
            </w:r>
            <w:r w:rsidR="00881EB2">
              <w:rPr>
                <w:rFonts w:ascii="Arial" w:hAnsi="Arial" w:cs="Arial"/>
                <w:bCs/>
                <w:color w:val="000000"/>
              </w:rPr>
              <w:t xml:space="preserve"> 156</w:t>
            </w:r>
            <w:r>
              <w:rPr>
                <w:rFonts w:ascii="Arial" w:hAnsi="Arial" w:cs="Arial"/>
                <w:bCs/>
                <w:color w:val="000000"/>
              </w:rPr>
              <w:t xml:space="preserve">             </w:t>
            </w:r>
            <w:r w:rsidR="00367AB3">
              <w:rPr>
                <w:rFonts w:ascii="Arial" w:hAnsi="Arial" w:cs="Arial"/>
                <w:bCs/>
                <w:color w:val="000000"/>
              </w:rPr>
              <w:t xml:space="preserve">    </w:t>
            </w:r>
          </w:p>
          <w:p w14:paraId="2D250BD1" w14:textId="77777777" w:rsidR="00EC52C7" w:rsidRDefault="00EC52C7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30A2CC84" w14:textId="0C761B0F" w:rsidR="00AF39F8" w:rsidRDefault="00AF39F8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Vand:                                   </w:t>
            </w:r>
            <w:r w:rsidR="00367AB3">
              <w:rPr>
                <w:rFonts w:ascii="Arial" w:hAnsi="Arial" w:cs="Arial"/>
                <w:bCs/>
                <w:color w:val="000000"/>
              </w:rPr>
              <w:t xml:space="preserve">  </w:t>
            </w:r>
          </w:p>
          <w:p w14:paraId="23790248" w14:textId="1CB9BD4D" w:rsidR="00EC52C7" w:rsidRDefault="00AF39F8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Budget            </w:t>
            </w:r>
            <w:r w:rsidR="00611ED0">
              <w:rPr>
                <w:rFonts w:ascii="Arial" w:hAnsi="Arial" w:cs="Arial"/>
                <w:bCs/>
                <w:color w:val="000000"/>
              </w:rPr>
              <w:t>807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032400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9E626C">
              <w:rPr>
                <w:rFonts w:ascii="Arial" w:hAnsi="Arial" w:cs="Arial"/>
                <w:bCs/>
                <w:color w:val="000000"/>
              </w:rPr>
              <w:t xml:space="preserve">       </w:t>
            </w:r>
            <w:r w:rsidR="00032400">
              <w:rPr>
                <w:rFonts w:ascii="Arial" w:hAnsi="Arial" w:cs="Arial"/>
                <w:bCs/>
                <w:color w:val="000000"/>
              </w:rPr>
              <w:t xml:space="preserve">     m3</w:t>
            </w:r>
            <w:r>
              <w:rPr>
                <w:rFonts w:ascii="Arial" w:hAnsi="Arial" w:cs="Arial"/>
                <w:bCs/>
                <w:color w:val="000000"/>
              </w:rPr>
              <w:t xml:space="preserve">               </w:t>
            </w:r>
            <w:r w:rsidR="00367AB3">
              <w:rPr>
                <w:rFonts w:ascii="Arial" w:hAnsi="Arial" w:cs="Arial"/>
                <w:bCs/>
                <w:color w:val="000000"/>
              </w:rPr>
              <w:t xml:space="preserve">     </w:t>
            </w:r>
          </w:p>
          <w:p w14:paraId="625CC649" w14:textId="471571C0" w:rsidR="00AF39F8" w:rsidRPr="00AF39F8" w:rsidRDefault="00AF39F8" w:rsidP="008D09BC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Forbrugt </w:t>
            </w:r>
            <w:r w:rsidR="00EC52C7">
              <w:rPr>
                <w:rFonts w:ascii="Arial" w:hAnsi="Arial" w:cs="Arial"/>
                <w:bCs/>
                <w:color w:val="000000"/>
              </w:rPr>
              <w:t xml:space="preserve">         </w:t>
            </w:r>
            <w:r w:rsidR="00611ED0">
              <w:rPr>
                <w:rFonts w:ascii="Arial" w:hAnsi="Arial" w:cs="Arial"/>
                <w:bCs/>
                <w:color w:val="000000"/>
              </w:rPr>
              <w:t>995</w:t>
            </w:r>
            <w:r w:rsidR="00EC52C7">
              <w:rPr>
                <w:rFonts w:ascii="Arial" w:hAnsi="Arial" w:cs="Arial"/>
                <w:bCs/>
                <w:color w:val="000000"/>
              </w:rPr>
              <w:t xml:space="preserve">                       </w:t>
            </w:r>
          </w:p>
          <w:p w14:paraId="744B2D0C" w14:textId="15DF6F5F" w:rsidR="009E626C" w:rsidRPr="00A2126F" w:rsidRDefault="009E626C" w:rsidP="00ED6A98">
            <w:pPr>
              <w:pStyle w:val="Brdtekst"/>
              <w:tabs>
                <w:tab w:val="clear" w:pos="1701"/>
                <w:tab w:val="clear" w:pos="1985"/>
              </w:tabs>
              <w:rPr>
                <w:rFonts w:cs="Arial"/>
                <w:b/>
              </w:rPr>
            </w:pPr>
          </w:p>
        </w:tc>
      </w:tr>
      <w:tr w:rsidR="00E12D9C" w:rsidRPr="00A2126F" w14:paraId="7D3491EB" w14:textId="77777777" w:rsidTr="007300A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00FBFA3D" w14:textId="77777777" w:rsidR="00E12D9C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 w:rsidRPr="00A2126F">
              <w:rPr>
                <w:rFonts w:ascii="Arial" w:hAnsi="Arial" w:cs="Arial"/>
                <w:color w:val="000000"/>
              </w:rPr>
              <w:lastRenderedPageBreak/>
              <w:t>Ad. 5</w:t>
            </w:r>
          </w:p>
          <w:p w14:paraId="5DBBB88C" w14:textId="77777777" w:rsidR="00593A8F" w:rsidRPr="00A2126F" w:rsidRDefault="00593A8F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05A3C127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7635A3EC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02DE7BC4" w14:textId="1EAB3122" w:rsidR="005D128A" w:rsidRPr="00611ED0" w:rsidRDefault="00E12D9C" w:rsidP="00583B36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11ED0">
              <w:rPr>
                <w:rFonts w:ascii="Arial" w:hAnsi="Arial" w:cs="Arial"/>
                <w:b/>
                <w:bCs/>
                <w:color w:val="000000"/>
              </w:rPr>
              <w:t>Meddelelser fra bestyrelsen.</w:t>
            </w:r>
            <w:r w:rsidR="005D128A" w:rsidRPr="00611ED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37C30CC7" w14:textId="57D49375" w:rsidR="00611ED0" w:rsidRDefault="00611ED0" w:rsidP="00611ED0">
            <w:pPr>
              <w:pStyle w:val="Listeafsnit"/>
              <w:numPr>
                <w:ilvl w:val="0"/>
                <w:numId w:val="5"/>
              </w:numPr>
              <w:spacing w:after="160" w:line="256" w:lineRule="auto"/>
              <w:rPr>
                <w:rFonts w:ascii="Arial" w:hAnsi="Arial" w:cs="Arial"/>
              </w:rPr>
            </w:pPr>
            <w:r w:rsidRPr="00611ED0">
              <w:rPr>
                <w:rFonts w:ascii="Arial" w:hAnsi="Arial" w:cs="Arial"/>
              </w:rPr>
              <w:t>Formandsberetning ”siden sidst”.</w:t>
            </w:r>
          </w:p>
          <w:p w14:paraId="6BD6E0A8" w14:textId="63D494BA" w:rsidR="005816EF" w:rsidRDefault="005816EF" w:rsidP="00B35DA3">
            <w:pPr>
              <w:pStyle w:val="Listeafsnit"/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Formanden</w:t>
            </w:r>
            <w:r w:rsidR="00B35DA3">
              <w:rPr>
                <w:rFonts w:ascii="Arial" w:hAnsi="Arial" w:cs="Arial"/>
              </w:rPr>
              <w:t xml:space="preserve"> orienterede kort om sine aktiviteter uden for bestyrelsen</w:t>
            </w:r>
            <w:r>
              <w:rPr>
                <w:rFonts w:ascii="Arial" w:hAnsi="Arial" w:cs="Arial"/>
              </w:rPr>
              <w:t xml:space="preserve">. </w:t>
            </w:r>
          </w:p>
          <w:p w14:paraId="24B212C3" w14:textId="5E869389" w:rsidR="005816EF" w:rsidRDefault="005816EF" w:rsidP="00B35DA3">
            <w:pPr>
              <w:pStyle w:val="Listeafsnit"/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Bjarke blev i slutningen af 2023, udvalgt og tilbudt en plads i </w:t>
            </w:r>
            <w:proofErr w:type="gramStart"/>
            <w:r>
              <w:rPr>
                <w:rFonts w:ascii="Arial" w:hAnsi="Arial" w:cs="Arial"/>
              </w:rPr>
              <w:t>KABs</w:t>
            </w:r>
            <w:proofErr w:type="gramEnd"/>
            <w:r>
              <w:rPr>
                <w:rFonts w:ascii="Arial" w:hAnsi="Arial" w:cs="Arial"/>
              </w:rPr>
              <w:t xml:space="preserve"> E</w:t>
            </w:r>
            <w:r w:rsidR="00B35DA3">
              <w:rPr>
                <w:rFonts w:ascii="Arial" w:hAnsi="Arial" w:cs="Arial"/>
              </w:rPr>
              <w:t>rhvervs</w:t>
            </w:r>
            <w:r>
              <w:rPr>
                <w:rFonts w:ascii="Arial" w:hAnsi="Arial" w:cs="Arial"/>
              </w:rPr>
              <w:t xml:space="preserve"> Strategi </w:t>
            </w:r>
            <w:r w:rsidR="00B35DA3">
              <w:rPr>
                <w:rFonts w:ascii="Arial" w:hAnsi="Arial" w:cs="Arial"/>
              </w:rPr>
              <w:t xml:space="preserve">udvalg, der arbejder med en strategi for erhvervslokalerne i hele KAB og dermed også i Jagtvejskarrérne. </w:t>
            </w:r>
          </w:p>
          <w:p w14:paraId="71B5D766" w14:textId="7C6408C9" w:rsidR="00B35DA3" w:rsidRPr="00611ED0" w:rsidRDefault="00B35DA3" w:rsidP="00B35DA3">
            <w:pPr>
              <w:pStyle w:val="Listeafsnit"/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Bjarke delt</w:t>
            </w:r>
            <w:r w:rsidR="005816EF">
              <w:rPr>
                <w:rFonts w:ascii="Arial" w:hAnsi="Arial" w:cs="Arial"/>
              </w:rPr>
              <w:t>og</w:t>
            </w:r>
            <w:r>
              <w:rPr>
                <w:rFonts w:ascii="Arial" w:hAnsi="Arial" w:cs="Arial"/>
              </w:rPr>
              <w:t xml:space="preserve"> ikke til de</w:t>
            </w:r>
            <w:r w:rsidR="005816E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årlige </w:t>
            </w:r>
            <w:proofErr w:type="gramStart"/>
            <w:r>
              <w:rPr>
                <w:rFonts w:ascii="Arial" w:hAnsi="Arial" w:cs="Arial"/>
              </w:rPr>
              <w:t>BL</w:t>
            </w:r>
            <w:r w:rsidR="00207A70">
              <w:rPr>
                <w:rFonts w:ascii="Arial" w:hAnsi="Arial" w:cs="Arial"/>
              </w:rPr>
              <w:t xml:space="preserve"> </w:t>
            </w:r>
            <w:r w:rsidR="005816EF">
              <w:rPr>
                <w:rFonts w:ascii="Arial" w:hAnsi="Arial" w:cs="Arial"/>
              </w:rPr>
              <w:t>konference</w:t>
            </w:r>
            <w:proofErr w:type="gramEnd"/>
            <w:r w:rsidR="00207A70">
              <w:rPr>
                <w:rFonts w:ascii="Arial" w:hAnsi="Arial" w:cs="Arial"/>
              </w:rPr>
              <w:t xml:space="preserve"> 2024.</w:t>
            </w:r>
          </w:p>
          <w:p w14:paraId="50CDF553" w14:textId="32F907F8" w:rsidR="00611ED0" w:rsidRPr="00611ED0" w:rsidRDefault="00611ED0" w:rsidP="00611ED0">
            <w:pPr>
              <w:pStyle w:val="Listeafsnit"/>
              <w:numPr>
                <w:ilvl w:val="0"/>
                <w:numId w:val="5"/>
              </w:numPr>
              <w:spacing w:after="160" w:line="256" w:lineRule="auto"/>
              <w:rPr>
                <w:rFonts w:ascii="Arial" w:hAnsi="Arial" w:cs="Arial"/>
              </w:rPr>
            </w:pPr>
            <w:r w:rsidRPr="00611ED0">
              <w:rPr>
                <w:rFonts w:ascii="Arial" w:hAnsi="Arial" w:cs="Arial"/>
                <w:color w:val="26282A"/>
                <w:shd w:val="clear" w:color="auto" w:fill="FFFFFF"/>
              </w:rPr>
              <w:t xml:space="preserve">Resultat af undersøgelse af beboernes ønsker til </w:t>
            </w:r>
            <w:r w:rsidR="00B35DA3">
              <w:rPr>
                <w:rFonts w:ascii="Arial" w:hAnsi="Arial" w:cs="Arial"/>
                <w:color w:val="26282A"/>
                <w:shd w:val="clear" w:color="auto" w:fill="FFFFFF"/>
              </w:rPr>
              <w:t>d</w:t>
            </w:r>
            <w:r w:rsidRPr="00611ED0">
              <w:rPr>
                <w:rFonts w:ascii="Arial" w:hAnsi="Arial" w:cs="Arial"/>
                <w:color w:val="26282A"/>
                <w:shd w:val="clear" w:color="auto" w:fill="FFFFFF"/>
              </w:rPr>
              <w:t xml:space="preserve">et </w:t>
            </w:r>
            <w:r w:rsidR="00B35DA3">
              <w:rPr>
                <w:rFonts w:ascii="Arial" w:hAnsi="Arial" w:cs="Arial"/>
                <w:color w:val="26282A"/>
                <w:shd w:val="clear" w:color="auto" w:fill="FFFFFF"/>
              </w:rPr>
              <w:t>g</w:t>
            </w:r>
            <w:r w:rsidRPr="00611ED0">
              <w:rPr>
                <w:rFonts w:ascii="Arial" w:hAnsi="Arial" w:cs="Arial"/>
                <w:color w:val="26282A"/>
                <w:shd w:val="clear" w:color="auto" w:fill="FFFFFF"/>
              </w:rPr>
              <w:t xml:space="preserve">amle </w:t>
            </w:r>
            <w:r w:rsidR="00B35DA3">
              <w:rPr>
                <w:rFonts w:ascii="Arial" w:hAnsi="Arial" w:cs="Arial"/>
                <w:color w:val="26282A"/>
                <w:shd w:val="clear" w:color="auto" w:fill="FFFFFF"/>
              </w:rPr>
              <w:t>b</w:t>
            </w:r>
            <w:r w:rsidRPr="00611ED0">
              <w:rPr>
                <w:rFonts w:ascii="Arial" w:hAnsi="Arial" w:cs="Arial"/>
                <w:color w:val="26282A"/>
                <w:shd w:val="clear" w:color="auto" w:fill="FFFFFF"/>
              </w:rPr>
              <w:t xml:space="preserve">estyrelseslokale – Fitness: 3-4 </w:t>
            </w:r>
            <w:r w:rsidR="00B35DA3">
              <w:rPr>
                <w:rFonts w:ascii="Arial" w:hAnsi="Arial" w:cs="Arial"/>
                <w:color w:val="26282A"/>
                <w:shd w:val="clear" w:color="auto" w:fill="FFFFFF"/>
              </w:rPr>
              <w:t xml:space="preserve">- </w:t>
            </w:r>
            <w:proofErr w:type="spellStart"/>
            <w:r w:rsidRPr="00611ED0">
              <w:rPr>
                <w:rFonts w:ascii="Arial" w:hAnsi="Arial" w:cs="Arial"/>
                <w:color w:val="26282A"/>
                <w:shd w:val="clear" w:color="auto" w:fill="FFFFFF"/>
              </w:rPr>
              <w:t>Krearum</w:t>
            </w:r>
            <w:proofErr w:type="spellEnd"/>
            <w:r w:rsidRPr="00611ED0">
              <w:rPr>
                <w:rFonts w:ascii="Arial" w:hAnsi="Arial" w:cs="Arial"/>
                <w:color w:val="26282A"/>
                <w:shd w:val="clear" w:color="auto" w:fill="FFFFFF"/>
              </w:rPr>
              <w:t>: 2 (1/2)</w:t>
            </w:r>
          </w:p>
          <w:p w14:paraId="0849527D" w14:textId="77777777" w:rsidR="00611ED0" w:rsidRPr="00B35DA3" w:rsidRDefault="00611ED0" w:rsidP="00611ED0">
            <w:pPr>
              <w:rPr>
                <w:rFonts w:ascii="Arial" w:hAnsi="Arial" w:cs="Arial"/>
                <w:b/>
                <w:bCs/>
              </w:rPr>
            </w:pPr>
            <w:r w:rsidRPr="00B35DA3">
              <w:rPr>
                <w:rFonts w:ascii="Arial" w:hAnsi="Arial" w:cs="Arial"/>
                <w:b/>
                <w:bCs/>
              </w:rPr>
              <w:t xml:space="preserve">Forslag: </w:t>
            </w:r>
          </w:p>
          <w:p w14:paraId="7FEE3702" w14:textId="4FD56402" w:rsidR="00611ED0" w:rsidRPr="00611ED0" w:rsidRDefault="00611ED0" w:rsidP="00611ED0">
            <w:pPr>
              <w:rPr>
                <w:rFonts w:ascii="Arial" w:hAnsi="Arial" w:cs="Arial"/>
              </w:rPr>
            </w:pPr>
            <w:r w:rsidRPr="00611ED0">
              <w:rPr>
                <w:rFonts w:ascii="Arial" w:hAnsi="Arial" w:cs="Arial"/>
              </w:rPr>
              <w:t>Der stemmes til maj-mødet</w:t>
            </w:r>
            <w:r w:rsidR="00B35DA3">
              <w:rPr>
                <w:rFonts w:ascii="Arial" w:hAnsi="Arial" w:cs="Arial"/>
              </w:rPr>
              <w:t>,</w:t>
            </w:r>
            <w:r w:rsidRPr="00611ED0">
              <w:rPr>
                <w:rFonts w:ascii="Arial" w:hAnsi="Arial" w:cs="Arial"/>
              </w:rPr>
              <w:t xml:space="preserve"> om </w:t>
            </w:r>
            <w:r>
              <w:rPr>
                <w:rFonts w:ascii="Arial" w:hAnsi="Arial" w:cs="Arial"/>
              </w:rPr>
              <w:t xml:space="preserve">der skal laves </w:t>
            </w:r>
            <w:r w:rsidRPr="00611ED0">
              <w:rPr>
                <w:rFonts w:ascii="Arial" w:hAnsi="Arial" w:cs="Arial"/>
              </w:rPr>
              <w:t xml:space="preserve">fitness eller </w:t>
            </w:r>
            <w:proofErr w:type="spellStart"/>
            <w:r w:rsidRPr="00611ED0">
              <w:rPr>
                <w:rFonts w:ascii="Arial" w:hAnsi="Arial" w:cs="Arial"/>
              </w:rPr>
              <w:t>krearum</w:t>
            </w:r>
            <w:proofErr w:type="spellEnd"/>
            <w:r>
              <w:rPr>
                <w:rFonts w:ascii="Arial" w:hAnsi="Arial" w:cs="Arial"/>
              </w:rPr>
              <w:t xml:space="preserve"> i det gamle bestyrelseslokale. Der indhentes</w:t>
            </w:r>
            <w:r w:rsidRPr="00611ED0">
              <w:rPr>
                <w:rFonts w:ascii="Arial" w:hAnsi="Arial" w:cs="Arial"/>
              </w:rPr>
              <w:t xml:space="preserve"> et prisoverslag på hvert forsla</w:t>
            </w:r>
            <w:r w:rsidR="00B35DA3">
              <w:rPr>
                <w:rFonts w:ascii="Arial" w:hAnsi="Arial" w:cs="Arial"/>
              </w:rPr>
              <w:t xml:space="preserve">g, som skal danne baggrund for beboernes beslutning. </w:t>
            </w:r>
          </w:p>
          <w:p w14:paraId="70C1515E" w14:textId="77777777" w:rsidR="00611ED0" w:rsidRPr="00611ED0" w:rsidRDefault="00611ED0" w:rsidP="00611ED0">
            <w:pPr>
              <w:rPr>
                <w:rFonts w:ascii="Arial" w:hAnsi="Arial" w:cs="Arial"/>
              </w:rPr>
            </w:pPr>
          </w:p>
          <w:p w14:paraId="435B76EA" w14:textId="77777777" w:rsidR="00611ED0" w:rsidRPr="00611ED0" w:rsidRDefault="00611ED0" w:rsidP="00611ED0">
            <w:pPr>
              <w:rPr>
                <w:rFonts w:ascii="Arial" w:hAnsi="Arial" w:cs="Arial"/>
                <w:b/>
                <w:bCs/>
              </w:rPr>
            </w:pPr>
            <w:r w:rsidRPr="00611ED0">
              <w:rPr>
                <w:rFonts w:ascii="Arial" w:hAnsi="Arial" w:cs="Arial"/>
                <w:b/>
                <w:bCs/>
              </w:rPr>
              <w:t>Fitness:</w:t>
            </w:r>
          </w:p>
          <w:p w14:paraId="09285690" w14:textId="5BD0E1ED" w:rsidR="00611ED0" w:rsidRPr="00611ED0" w:rsidRDefault="00611ED0" w:rsidP="00611ED0">
            <w:pPr>
              <w:rPr>
                <w:rFonts w:ascii="Arial" w:hAnsi="Arial" w:cs="Arial"/>
              </w:rPr>
            </w:pPr>
            <w:r w:rsidRPr="00611ED0">
              <w:rPr>
                <w:rFonts w:ascii="Arial" w:hAnsi="Arial" w:cs="Arial"/>
              </w:rPr>
              <w:t>Hvad skal vi have for at rummet virker</w:t>
            </w:r>
            <w:r w:rsidR="00B35DA3">
              <w:rPr>
                <w:rFonts w:ascii="Arial" w:hAnsi="Arial" w:cs="Arial"/>
              </w:rPr>
              <w:t xml:space="preserve"> og h</w:t>
            </w:r>
            <w:r w:rsidRPr="00611ED0">
              <w:rPr>
                <w:rFonts w:ascii="Arial" w:hAnsi="Arial" w:cs="Arial"/>
              </w:rPr>
              <w:t xml:space="preserve">vilke maskiner? </w:t>
            </w:r>
          </w:p>
          <w:p w14:paraId="2F246A20" w14:textId="1EA49E96" w:rsidR="00611ED0" w:rsidRPr="00611ED0" w:rsidRDefault="00B35DA3" w:rsidP="00611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Skal der være u</w:t>
            </w:r>
            <w:r w:rsidR="00611ED0" w:rsidRPr="00611ED0">
              <w:rPr>
                <w:rFonts w:ascii="Arial" w:hAnsi="Arial" w:cs="Arial"/>
              </w:rPr>
              <w:t>dsugning</w:t>
            </w:r>
            <w:r w:rsidR="004F6A4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og hvad</w:t>
            </w:r>
            <w:r w:rsidR="00F84235">
              <w:rPr>
                <w:rFonts w:ascii="Arial" w:hAnsi="Arial" w:cs="Arial"/>
              </w:rPr>
              <w:t xml:space="preserve"> bliver</w:t>
            </w:r>
            <w:r>
              <w:rPr>
                <w:rFonts w:ascii="Arial" w:hAnsi="Arial" w:cs="Arial"/>
              </w:rPr>
              <w:t xml:space="preserve"> den samlede </w:t>
            </w:r>
            <w:proofErr w:type="gramStart"/>
            <w:r>
              <w:rPr>
                <w:rFonts w:ascii="Arial" w:hAnsi="Arial" w:cs="Arial"/>
              </w:rPr>
              <w:t>pris ?</w:t>
            </w:r>
            <w:proofErr w:type="gramEnd"/>
          </w:p>
          <w:p w14:paraId="23081C60" w14:textId="77777777" w:rsidR="00611ED0" w:rsidRPr="00611ED0" w:rsidRDefault="00611ED0" w:rsidP="00611ED0">
            <w:pPr>
              <w:rPr>
                <w:rFonts w:ascii="Arial" w:hAnsi="Arial" w:cs="Arial"/>
              </w:rPr>
            </w:pPr>
          </w:p>
          <w:p w14:paraId="0935650C" w14:textId="77777777" w:rsidR="00611ED0" w:rsidRPr="00611ED0" w:rsidRDefault="00611ED0" w:rsidP="00611ED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11ED0">
              <w:rPr>
                <w:rFonts w:ascii="Arial" w:hAnsi="Arial" w:cs="Arial"/>
                <w:b/>
                <w:bCs/>
              </w:rPr>
              <w:t>Krearum</w:t>
            </w:r>
            <w:proofErr w:type="spellEnd"/>
            <w:r w:rsidRPr="00611ED0">
              <w:rPr>
                <w:rFonts w:ascii="Arial" w:hAnsi="Arial" w:cs="Arial"/>
                <w:b/>
                <w:bCs/>
              </w:rPr>
              <w:t>?</w:t>
            </w:r>
          </w:p>
          <w:p w14:paraId="60722C7D" w14:textId="77777777" w:rsidR="00611ED0" w:rsidRPr="00611ED0" w:rsidRDefault="00611ED0" w:rsidP="00611ED0">
            <w:pPr>
              <w:rPr>
                <w:rFonts w:ascii="Arial" w:hAnsi="Arial" w:cs="Arial"/>
              </w:rPr>
            </w:pPr>
            <w:r w:rsidRPr="00611ED0">
              <w:rPr>
                <w:rFonts w:ascii="Arial" w:hAnsi="Arial" w:cs="Arial"/>
              </w:rPr>
              <w:t>Reol?</w:t>
            </w:r>
          </w:p>
          <w:p w14:paraId="17219AEB" w14:textId="77777777" w:rsidR="00611ED0" w:rsidRPr="00611ED0" w:rsidRDefault="00611ED0" w:rsidP="00611ED0">
            <w:pPr>
              <w:rPr>
                <w:rFonts w:ascii="Arial" w:hAnsi="Arial" w:cs="Arial"/>
              </w:rPr>
            </w:pPr>
            <w:r w:rsidRPr="00611ED0">
              <w:rPr>
                <w:rFonts w:ascii="Arial" w:hAnsi="Arial" w:cs="Arial"/>
              </w:rPr>
              <w:t>Udsugning.</w:t>
            </w:r>
          </w:p>
          <w:p w14:paraId="7F40E53C" w14:textId="77777777" w:rsidR="00611ED0" w:rsidRPr="00611ED0" w:rsidRDefault="00611ED0" w:rsidP="00611ED0">
            <w:pPr>
              <w:rPr>
                <w:rFonts w:ascii="Arial" w:hAnsi="Arial" w:cs="Arial"/>
              </w:rPr>
            </w:pPr>
            <w:r w:rsidRPr="00611ED0">
              <w:rPr>
                <w:rFonts w:ascii="Arial" w:hAnsi="Arial" w:cs="Arial"/>
              </w:rPr>
              <w:t>Etablering af en stor metalvask.</w:t>
            </w:r>
          </w:p>
          <w:p w14:paraId="2C3EB864" w14:textId="4DD78EEE" w:rsidR="005D128A" w:rsidRPr="00611ED0" w:rsidRDefault="005D128A" w:rsidP="00611ED0">
            <w:pPr>
              <w:rPr>
                <w:rFonts w:ascii="Arial" w:hAnsi="Arial" w:cs="Arial"/>
              </w:rPr>
            </w:pPr>
          </w:p>
        </w:tc>
      </w:tr>
      <w:tr w:rsidR="00E12D9C" w:rsidRPr="00A2126F" w14:paraId="1B3E0E4B" w14:textId="77777777" w:rsidTr="007300A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42EDCC43" w14:textId="77777777" w:rsidR="00341A31" w:rsidRDefault="00341A31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64C61A6E" w14:textId="46158721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 w:rsidRPr="00A2126F">
              <w:rPr>
                <w:rFonts w:ascii="Arial" w:hAnsi="Arial" w:cs="Arial"/>
                <w:color w:val="000000"/>
              </w:rPr>
              <w:t>Ad. 6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1EF0D118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61721045" w14:textId="77777777" w:rsidR="002B123D" w:rsidRDefault="002B123D" w:rsidP="00583B36">
            <w:pPr>
              <w:keepNext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6FE723BF" w14:textId="77777777" w:rsidR="00E12D9C" w:rsidRPr="00A2126F" w:rsidRDefault="00E12D9C" w:rsidP="00583B36">
            <w:pPr>
              <w:keepNext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26F">
              <w:rPr>
                <w:rFonts w:ascii="Arial" w:hAnsi="Arial" w:cs="Arial"/>
                <w:b/>
                <w:bCs/>
                <w:color w:val="000000"/>
              </w:rPr>
              <w:t>EVT.</w:t>
            </w:r>
          </w:p>
          <w:p w14:paraId="115339D2" w14:textId="09E5BEDB" w:rsidR="00060587" w:rsidRPr="00611ED0" w:rsidRDefault="00B35DA3" w:rsidP="00583B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Ingen punkter under eventuelt</w:t>
            </w:r>
          </w:p>
          <w:p w14:paraId="45533B51" w14:textId="77777777" w:rsidR="00E12D9C" w:rsidRDefault="00E12D9C" w:rsidP="00583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DDE243" w14:textId="258B3FC9" w:rsidR="00840FED" w:rsidRPr="00A2126F" w:rsidRDefault="00840FED" w:rsidP="00583B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2D9C" w:rsidRPr="00A2126F" w14:paraId="33FD9670" w14:textId="77777777" w:rsidTr="007300A6">
        <w:trPr>
          <w:trHeight w:val="3168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36B70094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 w:rsidRPr="00A2126F">
              <w:rPr>
                <w:rFonts w:ascii="Arial" w:hAnsi="Arial" w:cs="Arial"/>
                <w:color w:val="000000"/>
              </w:rPr>
              <w:t>Ad. 7</w:t>
            </w:r>
          </w:p>
          <w:p w14:paraId="259E037C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39F87E18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0D0A3497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5B903E79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47B99BF2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36A073A6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44816DE3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34617B5A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1AC5F607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  <w:p w14:paraId="377C2536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  <w:p w14:paraId="30AC6B13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  <w:p w14:paraId="6194854D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  <w:p w14:paraId="19CACD2B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  <w:p w14:paraId="142D9735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  <w:p w14:paraId="340E82A7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  <w:p w14:paraId="2BB71590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  <w:p w14:paraId="29C30770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88"/>
              <w:gridCol w:w="1984"/>
              <w:gridCol w:w="851"/>
              <w:gridCol w:w="977"/>
            </w:tblGrid>
            <w:tr w:rsidR="00C62CB9" w:rsidRPr="00A2126F" w14:paraId="01F1AE86" w14:textId="77777777" w:rsidTr="00381C28">
              <w:tc>
                <w:tcPr>
                  <w:tcW w:w="42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537642" w14:textId="77777777" w:rsidR="00C62CB9" w:rsidRDefault="00C62CB9" w:rsidP="00C62CB9">
                  <w:pPr>
                    <w:tabs>
                      <w:tab w:val="left" w:pos="1701"/>
                      <w:tab w:val="left" w:pos="1985"/>
                    </w:tabs>
                    <w:rPr>
                      <w:rFonts w:ascii="Arial" w:hAnsi="Arial" w:cs="Arial"/>
                      <w:color w:val="000000"/>
                    </w:rPr>
                  </w:pPr>
                  <w:r w:rsidRPr="00A2126F">
                    <w:rPr>
                      <w:rFonts w:ascii="Arial" w:hAnsi="Arial" w:cs="Arial"/>
                      <w:b/>
                      <w:bCs/>
                      <w:color w:val="000000"/>
                    </w:rPr>
                    <w:t>Næste møder: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ECB943" w14:textId="77777777" w:rsidR="00C62CB9" w:rsidRDefault="00C62CB9" w:rsidP="00C62CB9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8C1FC5" w14:textId="77777777" w:rsidR="00C62CB9" w:rsidRDefault="00C62CB9" w:rsidP="00C62CB9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ABC001" w14:textId="77777777" w:rsidR="00C62CB9" w:rsidRDefault="00C62CB9" w:rsidP="00C62CB9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C62CB9" w:rsidRPr="00A2126F" w14:paraId="0AD463AA" w14:textId="77777777" w:rsidTr="00381C28">
              <w:tc>
                <w:tcPr>
                  <w:tcW w:w="42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C0FB16" w14:textId="2BAB874B" w:rsidR="00C62CB9" w:rsidRPr="00C62CB9" w:rsidRDefault="00C62CB9" w:rsidP="00C62CB9">
                  <w:pPr>
                    <w:tabs>
                      <w:tab w:val="left" w:pos="1701"/>
                      <w:tab w:val="left" w:pos="1985"/>
                    </w:tabs>
                    <w:rPr>
                      <w:rFonts w:ascii="Arial" w:hAnsi="Arial" w:cs="Arial"/>
                      <w:color w:val="FF0000"/>
                    </w:rPr>
                  </w:pPr>
                  <w:r w:rsidRPr="00C62CB9">
                    <w:rPr>
                      <w:rFonts w:ascii="Arial" w:hAnsi="Arial" w:cs="Arial"/>
                      <w:color w:val="FF0000"/>
                    </w:rPr>
                    <w:t xml:space="preserve">AB møde </w:t>
                  </w:r>
                  <w:r w:rsidR="00381C28">
                    <w:rPr>
                      <w:rFonts w:ascii="Arial" w:hAnsi="Arial" w:cs="Arial"/>
                      <w:color w:val="FF0000"/>
                    </w:rPr>
                    <w:t>(Afholdt)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6D3B83" w14:textId="0A9D92E4" w:rsidR="00C62CB9" w:rsidRPr="00C62CB9" w:rsidRDefault="00C62CB9" w:rsidP="00C62CB9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C62CB9">
                    <w:rPr>
                      <w:rFonts w:ascii="Arial" w:hAnsi="Arial" w:cs="Arial"/>
                      <w:color w:val="FF0000"/>
                    </w:rPr>
                    <w:t>18.01.2024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E90C3C5" w14:textId="77777777" w:rsidR="00C62CB9" w:rsidRPr="00C62CB9" w:rsidRDefault="00C62CB9" w:rsidP="00C62CB9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C62CB9">
                    <w:rPr>
                      <w:rFonts w:ascii="Arial" w:hAnsi="Arial" w:cs="Arial"/>
                      <w:color w:val="FF0000"/>
                    </w:rPr>
                    <w:t>18.00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B3125D" w14:textId="77777777" w:rsidR="00C62CB9" w:rsidRPr="00C62CB9" w:rsidRDefault="00C62CB9" w:rsidP="00C62CB9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C62CB9">
                    <w:rPr>
                      <w:rFonts w:ascii="Arial" w:hAnsi="Arial" w:cs="Arial"/>
                      <w:color w:val="FF0000"/>
                    </w:rPr>
                    <w:t>AB</w:t>
                  </w:r>
                </w:p>
              </w:tc>
            </w:tr>
            <w:tr w:rsidR="00C62CB9" w:rsidRPr="00A2126F" w14:paraId="4D92CE1C" w14:textId="77777777" w:rsidTr="00381C28">
              <w:tc>
                <w:tcPr>
                  <w:tcW w:w="42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001720" w14:textId="688E0116" w:rsidR="00C62CB9" w:rsidRPr="00381C28" w:rsidRDefault="00C62CB9" w:rsidP="00C62CB9">
                  <w:pPr>
                    <w:tabs>
                      <w:tab w:val="left" w:pos="1701"/>
                      <w:tab w:val="left" w:pos="1985"/>
                    </w:tabs>
                    <w:rPr>
                      <w:rFonts w:ascii="Arial" w:hAnsi="Arial" w:cs="Arial"/>
                      <w:color w:val="FF0000"/>
                    </w:rPr>
                  </w:pPr>
                  <w:r w:rsidRPr="00381C28">
                    <w:rPr>
                      <w:rFonts w:ascii="Arial" w:hAnsi="Arial" w:cs="Arial"/>
                      <w:color w:val="FF0000"/>
                    </w:rPr>
                    <w:t xml:space="preserve">AB møde </w:t>
                  </w:r>
                  <w:r w:rsidR="00381C28" w:rsidRPr="00381C28">
                    <w:rPr>
                      <w:rFonts w:ascii="Arial" w:hAnsi="Arial" w:cs="Arial"/>
                      <w:color w:val="FF0000"/>
                    </w:rPr>
                    <w:t>(Aflyst)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83DA1A" w14:textId="77777777" w:rsidR="00C62CB9" w:rsidRPr="00381C28" w:rsidRDefault="00C62CB9" w:rsidP="00C62CB9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381C28">
                    <w:rPr>
                      <w:rFonts w:ascii="Arial" w:hAnsi="Arial" w:cs="Arial"/>
                      <w:color w:val="FF0000"/>
                    </w:rPr>
                    <w:t>07.02.2024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52E91F" w14:textId="77777777" w:rsidR="00C62CB9" w:rsidRPr="00381C28" w:rsidRDefault="00C62CB9" w:rsidP="00C62CB9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381C28">
                    <w:rPr>
                      <w:rFonts w:ascii="Arial" w:hAnsi="Arial" w:cs="Arial"/>
                      <w:color w:val="FF0000"/>
                    </w:rPr>
                    <w:t>18.00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3C5FD4A" w14:textId="77777777" w:rsidR="00C62CB9" w:rsidRPr="00381C28" w:rsidRDefault="00C62CB9" w:rsidP="00C62CB9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381C28">
                    <w:rPr>
                      <w:rFonts w:ascii="Arial" w:hAnsi="Arial" w:cs="Arial"/>
                      <w:color w:val="FF0000"/>
                    </w:rPr>
                    <w:t>AB</w:t>
                  </w:r>
                </w:p>
              </w:tc>
            </w:tr>
            <w:tr w:rsidR="00C62CB9" w:rsidRPr="00A2126F" w14:paraId="2509BEA6" w14:textId="77777777" w:rsidTr="00381C28">
              <w:tc>
                <w:tcPr>
                  <w:tcW w:w="42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F9D3ED" w14:textId="4A2CFA49" w:rsidR="00C62CB9" w:rsidRPr="00381C28" w:rsidRDefault="00C62CB9" w:rsidP="00C62CB9">
                  <w:pPr>
                    <w:tabs>
                      <w:tab w:val="left" w:pos="1701"/>
                      <w:tab w:val="left" w:pos="1985"/>
                    </w:tabs>
                    <w:rPr>
                      <w:rFonts w:ascii="Arial" w:hAnsi="Arial" w:cs="Arial"/>
                      <w:color w:val="FF0000"/>
                    </w:rPr>
                  </w:pPr>
                  <w:r w:rsidRPr="00381C28">
                    <w:rPr>
                      <w:rFonts w:ascii="Arial" w:hAnsi="Arial" w:cs="Arial"/>
                      <w:color w:val="FF0000"/>
                    </w:rPr>
                    <w:t>AB møde (Markvandring)</w:t>
                  </w:r>
                  <w:r w:rsidR="00381C28">
                    <w:rPr>
                      <w:rFonts w:ascii="Arial" w:hAnsi="Arial" w:cs="Arial"/>
                      <w:color w:val="FF0000"/>
                    </w:rPr>
                    <w:t xml:space="preserve"> (Afholdt)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43F712" w14:textId="77777777" w:rsidR="00C62CB9" w:rsidRPr="00381C28" w:rsidRDefault="00C62CB9" w:rsidP="00C62CB9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381C28">
                    <w:rPr>
                      <w:rFonts w:ascii="Arial" w:hAnsi="Arial" w:cs="Arial"/>
                      <w:color w:val="FF0000"/>
                    </w:rPr>
                    <w:t>14.03.2024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6A74C9" w14:textId="736C3DC8" w:rsidR="00C62CB9" w:rsidRPr="00381C28" w:rsidRDefault="00C62CB9" w:rsidP="00C62CB9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381C28">
                    <w:rPr>
                      <w:rFonts w:ascii="Arial" w:hAnsi="Arial" w:cs="Arial"/>
                      <w:color w:val="FF0000"/>
                    </w:rPr>
                    <w:t>1</w:t>
                  </w:r>
                  <w:r w:rsidR="00381C28">
                    <w:rPr>
                      <w:rFonts w:ascii="Arial" w:hAnsi="Arial" w:cs="Arial"/>
                      <w:color w:val="FF0000"/>
                    </w:rPr>
                    <w:t>7</w:t>
                  </w:r>
                  <w:r w:rsidRPr="00381C28">
                    <w:rPr>
                      <w:rFonts w:ascii="Arial" w:hAnsi="Arial" w:cs="Arial"/>
                      <w:color w:val="FF0000"/>
                    </w:rPr>
                    <w:t>.00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0F179C" w14:textId="77777777" w:rsidR="00C62CB9" w:rsidRPr="00381C28" w:rsidRDefault="00C62CB9" w:rsidP="00C62CB9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381C28">
                    <w:rPr>
                      <w:rFonts w:ascii="Arial" w:hAnsi="Arial" w:cs="Arial"/>
                      <w:color w:val="FF0000"/>
                    </w:rPr>
                    <w:t>AB</w:t>
                  </w:r>
                </w:p>
              </w:tc>
            </w:tr>
            <w:tr w:rsidR="00C62CB9" w:rsidRPr="00A2126F" w14:paraId="59D1874A" w14:textId="77777777" w:rsidTr="00381C28">
              <w:tc>
                <w:tcPr>
                  <w:tcW w:w="42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E3AD44" w14:textId="77777777" w:rsidR="00C62CB9" w:rsidRDefault="00C62CB9" w:rsidP="00C62CB9">
                  <w:pPr>
                    <w:tabs>
                      <w:tab w:val="center" w:pos="1639"/>
                    </w:tabs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AB møde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7ABDB5" w14:textId="77777777" w:rsidR="00C62CB9" w:rsidRDefault="00C62CB9" w:rsidP="00C62CB9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11.04.2024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CC7E7A" w14:textId="77777777" w:rsidR="00C62CB9" w:rsidRDefault="00C62CB9" w:rsidP="00C62CB9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18.00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1D083B" w14:textId="77777777" w:rsidR="00C62CB9" w:rsidRDefault="00C62CB9" w:rsidP="00C62CB9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AB</w:t>
                  </w:r>
                </w:p>
              </w:tc>
            </w:tr>
            <w:tr w:rsidR="00C62CB9" w:rsidRPr="00A2126F" w14:paraId="04AB8944" w14:textId="77777777" w:rsidTr="00381C28">
              <w:tc>
                <w:tcPr>
                  <w:tcW w:w="42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400324" w14:textId="77777777" w:rsidR="00C62CB9" w:rsidRDefault="00C62CB9" w:rsidP="00C62CB9">
                  <w:pPr>
                    <w:tabs>
                      <w:tab w:val="left" w:pos="1701"/>
                      <w:tab w:val="left" w:pos="1985"/>
                    </w:tabs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Afdelingsmøde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C54D13" w14:textId="77777777" w:rsidR="00C62CB9" w:rsidRDefault="00C62CB9" w:rsidP="00C62CB9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08.05.2024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2AB94D" w14:textId="77777777" w:rsidR="00C62CB9" w:rsidRDefault="00C62CB9" w:rsidP="00C62CB9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18.00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13B249" w14:textId="77777777" w:rsidR="00C62CB9" w:rsidRDefault="00C62CB9" w:rsidP="00C62CB9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AB</w:t>
                  </w:r>
                </w:p>
              </w:tc>
            </w:tr>
            <w:tr w:rsidR="00C62CB9" w:rsidRPr="00A2126F" w14:paraId="00C6D7D1" w14:textId="77777777" w:rsidTr="00381C28">
              <w:tc>
                <w:tcPr>
                  <w:tcW w:w="42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3BDBB29" w14:textId="77777777" w:rsidR="00C62CB9" w:rsidRDefault="00C62CB9" w:rsidP="00C62CB9">
                  <w:pPr>
                    <w:tabs>
                      <w:tab w:val="left" w:pos="1701"/>
                      <w:tab w:val="left" w:pos="1985"/>
                    </w:tabs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AB møde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0C1FC58" w14:textId="77777777" w:rsidR="00C62CB9" w:rsidRDefault="00C62CB9" w:rsidP="00C62CB9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13.06.2024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FA9DC1" w14:textId="77777777" w:rsidR="00C62CB9" w:rsidRDefault="00C62CB9" w:rsidP="00C62CB9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18.00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582AA2B" w14:textId="77777777" w:rsidR="00C62CB9" w:rsidRDefault="00C62CB9" w:rsidP="00C62CB9">
                  <w:pPr>
                    <w:tabs>
                      <w:tab w:val="left" w:pos="1701"/>
                      <w:tab w:val="left" w:pos="1985"/>
                    </w:tabs>
                    <w:jc w:val="right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AB</w:t>
                  </w:r>
                </w:p>
              </w:tc>
            </w:tr>
          </w:tbl>
          <w:p w14:paraId="65E62BDF" w14:textId="77777777" w:rsidR="00E12D9C" w:rsidRPr="00A2126F" w:rsidRDefault="00E12D9C" w:rsidP="00583B36">
            <w:pPr>
              <w:keepNext/>
              <w:outlineLvl w:val="4"/>
              <w:rPr>
                <w:rFonts w:ascii="Arial" w:hAnsi="Arial" w:cs="Arial"/>
                <w:color w:val="000000"/>
              </w:rPr>
            </w:pPr>
          </w:p>
          <w:p w14:paraId="4A2DFE4D" w14:textId="77777777" w:rsidR="00E12D9C" w:rsidRPr="00A2126F" w:rsidRDefault="00E12D9C" w:rsidP="00583B36">
            <w:pPr>
              <w:keepNext/>
              <w:outlineLvl w:val="4"/>
              <w:rPr>
                <w:rFonts w:ascii="Arial" w:hAnsi="Arial" w:cs="Arial"/>
                <w:color w:val="000000"/>
              </w:rPr>
            </w:pPr>
          </w:p>
          <w:p w14:paraId="6181A637" w14:textId="77777777" w:rsidR="00E12D9C" w:rsidRPr="00A2126F" w:rsidRDefault="00E12D9C" w:rsidP="00583B36">
            <w:pPr>
              <w:keepNext/>
              <w:outlineLvl w:val="4"/>
              <w:rPr>
                <w:rFonts w:ascii="Arial" w:hAnsi="Arial" w:cs="Arial"/>
                <w:color w:val="000000"/>
              </w:rPr>
            </w:pPr>
          </w:p>
          <w:p w14:paraId="45D26871" w14:textId="77777777" w:rsidR="00E12D9C" w:rsidRPr="00A2126F" w:rsidRDefault="00E12D9C" w:rsidP="00583B36">
            <w:pPr>
              <w:keepNext/>
              <w:outlineLvl w:val="4"/>
              <w:rPr>
                <w:rFonts w:ascii="Arial" w:hAnsi="Arial" w:cs="Arial"/>
                <w:color w:val="000000"/>
              </w:rPr>
            </w:pPr>
          </w:p>
        </w:tc>
      </w:tr>
    </w:tbl>
    <w:p w14:paraId="228102EF" w14:textId="77777777" w:rsidR="00E12D9C" w:rsidRPr="00A2126F" w:rsidRDefault="00E12D9C" w:rsidP="00E12D9C"/>
    <w:p w14:paraId="4A5A3FCC" w14:textId="77777777" w:rsidR="00E12D9C" w:rsidRPr="00A2126F" w:rsidRDefault="00E12D9C" w:rsidP="00E12D9C">
      <w:r w:rsidRPr="00A2126F">
        <w:br w:type="page"/>
      </w: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0"/>
        <w:gridCol w:w="8747"/>
      </w:tblGrid>
      <w:tr w:rsidR="00E12D9C" w:rsidRPr="00A2126F" w14:paraId="496E8276" w14:textId="77777777" w:rsidTr="00583B36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34E5F10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70A19624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 w:rsidRPr="00A2126F">
              <w:rPr>
                <w:rFonts w:ascii="Arial" w:hAnsi="Arial" w:cs="Arial"/>
                <w:color w:val="000000"/>
              </w:rPr>
              <w:t>Ad. 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209DF2A" w14:textId="77777777" w:rsidR="00E12D9C" w:rsidRPr="00A2126F" w:rsidRDefault="00E12D9C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31105" w14:textId="77777777" w:rsidR="00E12D9C" w:rsidRPr="00A2126F" w:rsidRDefault="00E12D9C" w:rsidP="00583B36">
            <w:pPr>
              <w:keepNext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0970C098" w14:textId="77777777" w:rsidR="00E12D9C" w:rsidRPr="00A2126F" w:rsidRDefault="00E12D9C" w:rsidP="00583B36">
            <w:pPr>
              <w:keepNext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 w:rsidRPr="00A2126F">
              <w:rPr>
                <w:rFonts w:ascii="Arial" w:hAnsi="Arial" w:cs="Arial"/>
                <w:b/>
                <w:bCs/>
                <w:color w:val="000000"/>
              </w:rPr>
              <w:t>Personfølsomme emner</w:t>
            </w:r>
          </w:p>
          <w:p w14:paraId="45992E2E" w14:textId="77777777" w:rsidR="0068678D" w:rsidRPr="00A2126F" w:rsidRDefault="0068678D" w:rsidP="00583B36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color w:val="000000"/>
              </w:rPr>
            </w:pPr>
          </w:p>
          <w:p w14:paraId="208D85F0" w14:textId="77777777" w:rsidR="00E12D9C" w:rsidRPr="004E4883" w:rsidRDefault="00E12D9C" w:rsidP="00583B36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color w:val="000000"/>
              </w:rPr>
            </w:pPr>
            <w:r w:rsidRPr="004E4883">
              <w:rPr>
                <w:rFonts w:ascii="Arial" w:hAnsi="Arial" w:cs="Arial"/>
                <w:color w:val="000000"/>
              </w:rPr>
              <w:t xml:space="preserve">Personale: </w:t>
            </w:r>
          </w:p>
          <w:p w14:paraId="7057F8E3" w14:textId="77777777" w:rsidR="00981927" w:rsidRPr="004E4883" w:rsidRDefault="00981927" w:rsidP="00583B36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color w:val="000000"/>
              </w:rPr>
            </w:pPr>
          </w:p>
          <w:p w14:paraId="08FF6EB3" w14:textId="77777777" w:rsidR="007A15AF" w:rsidRPr="004E4883" w:rsidRDefault="00E12D9C" w:rsidP="00583B36">
            <w:pPr>
              <w:tabs>
                <w:tab w:val="left" w:pos="1701"/>
                <w:tab w:val="left" w:pos="1985"/>
              </w:tabs>
              <w:jc w:val="both"/>
              <w:rPr>
                <w:rFonts w:ascii="Arial" w:hAnsi="Arial" w:cs="Arial"/>
                <w:color w:val="000000"/>
              </w:rPr>
            </w:pPr>
            <w:r w:rsidRPr="004E4883">
              <w:rPr>
                <w:rFonts w:ascii="Arial" w:hAnsi="Arial" w:cs="Arial"/>
                <w:color w:val="000000"/>
              </w:rPr>
              <w:t>Husordens sager</w:t>
            </w:r>
            <w:r w:rsidR="007A15AF" w:rsidRPr="004E4883">
              <w:rPr>
                <w:rFonts w:ascii="Arial" w:hAnsi="Arial" w:cs="Arial"/>
                <w:color w:val="000000"/>
              </w:rPr>
              <w:t>:</w:t>
            </w:r>
          </w:p>
          <w:p w14:paraId="2DF7D7F2" w14:textId="45274A75" w:rsidR="0021552A" w:rsidRPr="004E4883" w:rsidRDefault="0021552A" w:rsidP="00583B36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  <w:p w14:paraId="18241DC8" w14:textId="18693509" w:rsidR="001C413B" w:rsidRPr="004E4883" w:rsidRDefault="00E12D9C" w:rsidP="00F220AE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  <w:r w:rsidRPr="004E4883">
              <w:rPr>
                <w:rFonts w:ascii="Arial" w:hAnsi="Arial" w:cs="Arial"/>
                <w:color w:val="000000"/>
              </w:rPr>
              <w:t>Erhvervslejemål</w:t>
            </w:r>
            <w:r w:rsidR="004E4883">
              <w:rPr>
                <w:rFonts w:ascii="Arial" w:hAnsi="Arial" w:cs="Arial"/>
                <w:color w:val="000000"/>
              </w:rPr>
              <w:t>:</w:t>
            </w:r>
          </w:p>
          <w:p w14:paraId="27ECFB39" w14:textId="6C0F3178" w:rsidR="007E4E37" w:rsidRPr="006F3467" w:rsidRDefault="007E4E37" w:rsidP="004E4883">
            <w:pPr>
              <w:tabs>
                <w:tab w:val="left" w:pos="1701"/>
                <w:tab w:val="left" w:pos="1985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2F8FD105" w14:textId="77777777" w:rsidR="00E12D9C" w:rsidRPr="00A2126F" w:rsidRDefault="00634DFF" w:rsidP="00E12D9C">
      <w:r w:rsidRPr="00A2126F">
        <w:tab/>
      </w:r>
    </w:p>
    <w:p w14:paraId="0856F594" w14:textId="01F7BF0E" w:rsidR="006F3467" w:rsidRPr="006F3467" w:rsidRDefault="006F3467" w:rsidP="000905FF">
      <w:pPr>
        <w:tabs>
          <w:tab w:val="left" w:pos="1701"/>
          <w:tab w:val="left" w:pos="1985"/>
        </w:tabs>
        <w:rPr>
          <w:rFonts w:ascii="Arial" w:hAnsi="Arial" w:cs="Arial"/>
          <w:b/>
          <w:bCs/>
        </w:rPr>
      </w:pPr>
    </w:p>
    <w:sectPr w:rsidR="006F3467" w:rsidRPr="006F3467" w:rsidSect="009A50F7">
      <w:headerReference w:type="default" r:id="rId13"/>
      <w:footerReference w:type="default" r:id="rId14"/>
      <w:footerReference w:type="first" r:id="rId15"/>
      <w:pgSz w:w="11906" w:h="16838" w:code="9"/>
      <w:pgMar w:top="567" w:right="284" w:bottom="1134" w:left="284" w:header="1247" w:footer="284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3D82B" w14:textId="77777777" w:rsidR="00B70EC2" w:rsidRDefault="00B70EC2">
      <w:r>
        <w:separator/>
      </w:r>
    </w:p>
  </w:endnote>
  <w:endnote w:type="continuationSeparator" w:id="0">
    <w:p w14:paraId="2B19D3DD" w14:textId="77777777" w:rsidR="00B70EC2" w:rsidRDefault="00B7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0900D" w14:textId="3CF44494" w:rsidR="00F542D9" w:rsidRDefault="00EE610C">
    <w:pPr>
      <w:pStyle w:val="Sidefod"/>
      <w:rPr>
        <w:sz w:val="12"/>
        <w:szCs w:val="12"/>
        <w:lang w:val="de-DE"/>
      </w:rPr>
    </w:pPr>
    <w:r>
      <w:rPr>
        <w:snapToGrid w:val="0"/>
        <w:sz w:val="12"/>
        <w:szCs w:val="12"/>
      </w:rPr>
      <w:tab/>
    </w:r>
    <w:r w:rsidR="004E4883" w:rsidRPr="004E4883">
      <w:rPr>
        <w:snapToGrid w:val="0"/>
        <w:sz w:val="18"/>
        <w:szCs w:val="18"/>
      </w:rPr>
      <w:t>-</w:t>
    </w:r>
    <w:r w:rsidR="004E4883" w:rsidRPr="004E4883">
      <w:rPr>
        <w:noProof/>
        <w:snapToGrid w:val="0"/>
        <w:sz w:val="18"/>
        <w:szCs w:val="18"/>
      </w:rPr>
      <w:t>W:\Sel og afd\10 Boligselskabet AKB København\</w:t>
    </w:r>
    <w:r w:rsidR="004E4883">
      <w:rPr>
        <w:noProof/>
        <w:snapToGrid w:val="0"/>
        <w:sz w:val="18"/>
        <w:szCs w:val="18"/>
      </w:rPr>
      <w:t xml:space="preserve">23 Guldberg </w:t>
    </w:r>
    <w:r w:rsidR="004E4883" w:rsidRPr="004E4883">
      <w:rPr>
        <w:noProof/>
        <w:snapToGrid w:val="0"/>
        <w:sz w:val="18"/>
        <w:szCs w:val="18"/>
      </w:rPr>
      <w:t>\AB møder\102</w:t>
    </w:r>
    <w:r w:rsidR="004E4883">
      <w:rPr>
        <w:noProof/>
        <w:snapToGrid w:val="0"/>
        <w:sz w:val="18"/>
        <w:szCs w:val="18"/>
      </w:rPr>
      <w:t>3</w:t>
    </w:r>
    <w:r w:rsidR="004E4883" w:rsidRPr="004E4883">
      <w:rPr>
        <w:noProof/>
        <w:snapToGrid w:val="0"/>
        <w:sz w:val="18"/>
        <w:szCs w:val="18"/>
      </w:rPr>
      <w:t>-202</w:t>
    </w:r>
    <w:r w:rsidR="004E4883">
      <w:rPr>
        <w:noProof/>
        <w:snapToGrid w:val="0"/>
        <w:sz w:val="18"/>
        <w:szCs w:val="18"/>
      </w:rPr>
      <w:t>3</w:t>
    </w:r>
    <w:r w:rsidR="004E4883" w:rsidRPr="004E4883">
      <w:rPr>
        <w:noProof/>
        <w:snapToGrid w:val="0"/>
        <w:sz w:val="18"/>
        <w:szCs w:val="18"/>
      </w:rPr>
      <w:t>-11 AB referat.docx</w:t>
    </w:r>
    <w:r>
      <w:rPr>
        <w:snapToGrid w:val="0"/>
        <w:sz w:val="12"/>
        <w:szCs w:val="12"/>
        <w:lang w:val="de-DE"/>
      </w:rPr>
      <w:tab/>
      <w:t xml:space="preserve">- </w:t>
    </w:r>
    <w:r w:rsidR="0066722A">
      <w:rPr>
        <w:noProof/>
        <w:snapToGrid w:val="0"/>
        <w:sz w:val="12"/>
        <w:szCs w:val="12"/>
        <w:lang w:val="de-DE"/>
      </w:rPr>
      <w:t>2</w:t>
    </w:r>
    <w:r>
      <w:rPr>
        <w:snapToGrid w:val="0"/>
        <w:sz w:val="12"/>
        <w:szCs w:val="12"/>
        <w:lang w:val="de-DE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FEF462" w14:textId="1F475500" w:rsidR="00F542D9" w:rsidRDefault="00EE610C">
    <w:pPr>
      <w:pStyle w:val="Sidefod"/>
      <w:rPr>
        <w:sz w:val="12"/>
        <w:szCs w:val="12"/>
        <w:lang w:val="de-DE"/>
      </w:rPr>
    </w:pPr>
    <w:r w:rsidRPr="004E4883">
      <w:rPr>
        <w:snapToGrid w:val="0"/>
        <w:sz w:val="18"/>
        <w:szCs w:val="18"/>
      </w:rPr>
      <w:t>-</w:t>
    </w:r>
    <w:r w:rsidR="00FF20B2" w:rsidRPr="004E4883">
      <w:rPr>
        <w:noProof/>
        <w:snapToGrid w:val="0"/>
        <w:sz w:val="18"/>
        <w:szCs w:val="18"/>
      </w:rPr>
      <w:t>W:\Sel og afd\10 Boligselskabet AKB København\</w:t>
    </w:r>
    <w:r w:rsidR="004E4883">
      <w:rPr>
        <w:noProof/>
        <w:snapToGrid w:val="0"/>
        <w:sz w:val="18"/>
        <w:szCs w:val="18"/>
      </w:rPr>
      <w:t xml:space="preserve">23 Guldberg </w:t>
    </w:r>
    <w:r w:rsidR="00FF20B2" w:rsidRPr="004E4883">
      <w:rPr>
        <w:noProof/>
        <w:snapToGrid w:val="0"/>
        <w:sz w:val="18"/>
        <w:szCs w:val="18"/>
      </w:rPr>
      <w:t>\AB møder\102</w:t>
    </w:r>
    <w:r w:rsidR="004E4883">
      <w:rPr>
        <w:noProof/>
        <w:snapToGrid w:val="0"/>
        <w:sz w:val="18"/>
        <w:szCs w:val="18"/>
      </w:rPr>
      <w:t>3</w:t>
    </w:r>
    <w:r w:rsidR="00FF20B2" w:rsidRPr="004E4883">
      <w:rPr>
        <w:noProof/>
        <w:snapToGrid w:val="0"/>
        <w:sz w:val="18"/>
        <w:szCs w:val="18"/>
      </w:rPr>
      <w:t>-202</w:t>
    </w:r>
    <w:r w:rsidR="004E4883">
      <w:rPr>
        <w:noProof/>
        <w:snapToGrid w:val="0"/>
        <w:sz w:val="18"/>
        <w:szCs w:val="18"/>
      </w:rPr>
      <w:t>3</w:t>
    </w:r>
    <w:r w:rsidR="00FF20B2" w:rsidRPr="004E4883">
      <w:rPr>
        <w:noProof/>
        <w:snapToGrid w:val="0"/>
        <w:sz w:val="18"/>
        <w:szCs w:val="18"/>
      </w:rPr>
      <w:t>-11 AB referat.docx</w:t>
    </w:r>
    <w:r>
      <w:rPr>
        <w:snapToGrid w:val="0"/>
        <w:sz w:val="12"/>
        <w:szCs w:val="12"/>
        <w:lang w:val="de-DE"/>
      </w:rPr>
      <w:tab/>
      <w:t xml:space="preserve">- </w:t>
    </w:r>
    <w:r w:rsidR="003F6AE3">
      <w:rPr>
        <w:noProof/>
        <w:snapToGrid w:val="0"/>
        <w:sz w:val="12"/>
        <w:szCs w:val="12"/>
        <w:lang w:val="de-DE"/>
      </w:rPr>
      <w:t>1</w:t>
    </w:r>
    <w:r>
      <w:rPr>
        <w:snapToGrid w:val="0"/>
        <w:sz w:val="12"/>
        <w:szCs w:val="12"/>
        <w:lang w:val="de-D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BF0F93" w14:textId="77777777" w:rsidR="00B70EC2" w:rsidRDefault="00B70EC2">
      <w:r>
        <w:separator/>
      </w:r>
    </w:p>
  </w:footnote>
  <w:footnote w:type="continuationSeparator" w:id="0">
    <w:p w14:paraId="284E5CE4" w14:textId="77777777" w:rsidR="00B70EC2" w:rsidRDefault="00B70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2A601" w14:textId="77777777" w:rsidR="00F542D9" w:rsidRDefault="00F542D9">
    <w:pPr>
      <w:pStyle w:val="Sidehove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E6D97"/>
    <w:multiLevelType w:val="hybridMultilevel"/>
    <w:tmpl w:val="D04EC2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0BCF"/>
    <w:multiLevelType w:val="hybridMultilevel"/>
    <w:tmpl w:val="BE8A2B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58F8"/>
    <w:multiLevelType w:val="hybridMultilevel"/>
    <w:tmpl w:val="71625D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8392F"/>
    <w:multiLevelType w:val="hybridMultilevel"/>
    <w:tmpl w:val="4CC6CD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D1B63"/>
    <w:multiLevelType w:val="hybridMultilevel"/>
    <w:tmpl w:val="7B84E4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557830">
    <w:abstractNumId w:val="3"/>
  </w:num>
  <w:num w:numId="2" w16cid:durableId="513567554">
    <w:abstractNumId w:val="2"/>
  </w:num>
  <w:num w:numId="3" w16cid:durableId="83575778">
    <w:abstractNumId w:val="0"/>
  </w:num>
  <w:num w:numId="4" w16cid:durableId="1409310219">
    <w:abstractNumId w:val="4"/>
  </w:num>
  <w:num w:numId="5" w16cid:durableId="21356333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9C"/>
    <w:rsid w:val="00001FDF"/>
    <w:rsid w:val="00013460"/>
    <w:rsid w:val="00022D6E"/>
    <w:rsid w:val="0002358F"/>
    <w:rsid w:val="00025A3C"/>
    <w:rsid w:val="00031051"/>
    <w:rsid w:val="00031FFB"/>
    <w:rsid w:val="00032400"/>
    <w:rsid w:val="00033762"/>
    <w:rsid w:val="0003690C"/>
    <w:rsid w:val="0005120F"/>
    <w:rsid w:val="00056862"/>
    <w:rsid w:val="00060587"/>
    <w:rsid w:val="00061EAE"/>
    <w:rsid w:val="00071236"/>
    <w:rsid w:val="000738C7"/>
    <w:rsid w:val="00075A90"/>
    <w:rsid w:val="000770B0"/>
    <w:rsid w:val="000808D9"/>
    <w:rsid w:val="000905FF"/>
    <w:rsid w:val="00092896"/>
    <w:rsid w:val="000963D9"/>
    <w:rsid w:val="00097300"/>
    <w:rsid w:val="000A0CEC"/>
    <w:rsid w:val="000A6016"/>
    <w:rsid w:val="000B06F3"/>
    <w:rsid w:val="000B2020"/>
    <w:rsid w:val="000B4762"/>
    <w:rsid w:val="000B4E6F"/>
    <w:rsid w:val="000C2F35"/>
    <w:rsid w:val="000C40A6"/>
    <w:rsid w:val="000C4915"/>
    <w:rsid w:val="000C4F8F"/>
    <w:rsid w:val="000C5FC6"/>
    <w:rsid w:val="000D53EF"/>
    <w:rsid w:val="000E3B8F"/>
    <w:rsid w:val="000F0D1D"/>
    <w:rsid w:val="000F0F97"/>
    <w:rsid w:val="000F7A67"/>
    <w:rsid w:val="001052E9"/>
    <w:rsid w:val="001115CC"/>
    <w:rsid w:val="00111837"/>
    <w:rsid w:val="00116C66"/>
    <w:rsid w:val="00120553"/>
    <w:rsid w:val="00125B60"/>
    <w:rsid w:val="00126323"/>
    <w:rsid w:val="001341BD"/>
    <w:rsid w:val="00142ABC"/>
    <w:rsid w:val="00142E15"/>
    <w:rsid w:val="001549E4"/>
    <w:rsid w:val="001556D0"/>
    <w:rsid w:val="0015605F"/>
    <w:rsid w:val="00157152"/>
    <w:rsid w:val="0016041D"/>
    <w:rsid w:val="00160FC5"/>
    <w:rsid w:val="00161A95"/>
    <w:rsid w:val="00163D61"/>
    <w:rsid w:val="0016453A"/>
    <w:rsid w:val="0017107F"/>
    <w:rsid w:val="0017202A"/>
    <w:rsid w:val="00173F1D"/>
    <w:rsid w:val="001743FC"/>
    <w:rsid w:val="00177826"/>
    <w:rsid w:val="00187B36"/>
    <w:rsid w:val="00192CD2"/>
    <w:rsid w:val="00195848"/>
    <w:rsid w:val="001A0066"/>
    <w:rsid w:val="001A1947"/>
    <w:rsid w:val="001A3C54"/>
    <w:rsid w:val="001A65E6"/>
    <w:rsid w:val="001B0B53"/>
    <w:rsid w:val="001B33C6"/>
    <w:rsid w:val="001B487C"/>
    <w:rsid w:val="001B7F61"/>
    <w:rsid w:val="001C1811"/>
    <w:rsid w:val="001C413B"/>
    <w:rsid w:val="001C4284"/>
    <w:rsid w:val="001C4C2E"/>
    <w:rsid w:val="001C6CD7"/>
    <w:rsid w:val="001C754C"/>
    <w:rsid w:val="001D1E2E"/>
    <w:rsid w:val="001D21B9"/>
    <w:rsid w:val="001D378C"/>
    <w:rsid w:val="001D38DA"/>
    <w:rsid w:val="001E3BBE"/>
    <w:rsid w:val="001E7C36"/>
    <w:rsid w:val="001F344C"/>
    <w:rsid w:val="001F4522"/>
    <w:rsid w:val="002062C6"/>
    <w:rsid w:val="00206B4E"/>
    <w:rsid w:val="00207A70"/>
    <w:rsid w:val="00214EEE"/>
    <w:rsid w:val="0021552A"/>
    <w:rsid w:val="00216360"/>
    <w:rsid w:val="00216DA2"/>
    <w:rsid w:val="00223B1A"/>
    <w:rsid w:val="0022439B"/>
    <w:rsid w:val="0022513A"/>
    <w:rsid w:val="002272DC"/>
    <w:rsid w:val="00231BA2"/>
    <w:rsid w:val="00241325"/>
    <w:rsid w:val="00245937"/>
    <w:rsid w:val="00245954"/>
    <w:rsid w:val="00255ABE"/>
    <w:rsid w:val="002569EE"/>
    <w:rsid w:val="0026072B"/>
    <w:rsid w:val="002608C6"/>
    <w:rsid w:val="00267EFE"/>
    <w:rsid w:val="0027534B"/>
    <w:rsid w:val="00276CEA"/>
    <w:rsid w:val="0028194B"/>
    <w:rsid w:val="00283792"/>
    <w:rsid w:val="0029685C"/>
    <w:rsid w:val="002A1800"/>
    <w:rsid w:val="002A4006"/>
    <w:rsid w:val="002A57B1"/>
    <w:rsid w:val="002A57C0"/>
    <w:rsid w:val="002B123D"/>
    <w:rsid w:val="002B258E"/>
    <w:rsid w:val="002B4080"/>
    <w:rsid w:val="002B476A"/>
    <w:rsid w:val="002B4BC6"/>
    <w:rsid w:val="002B7144"/>
    <w:rsid w:val="002C1C98"/>
    <w:rsid w:val="002C5C09"/>
    <w:rsid w:val="002D3F0A"/>
    <w:rsid w:val="002F27B0"/>
    <w:rsid w:val="002F5547"/>
    <w:rsid w:val="00304847"/>
    <w:rsid w:val="003072D2"/>
    <w:rsid w:val="00310834"/>
    <w:rsid w:val="00313C3D"/>
    <w:rsid w:val="00317CA7"/>
    <w:rsid w:val="00320891"/>
    <w:rsid w:val="00320CE9"/>
    <w:rsid w:val="00322107"/>
    <w:rsid w:val="003272A6"/>
    <w:rsid w:val="003324D7"/>
    <w:rsid w:val="00334D80"/>
    <w:rsid w:val="00341A31"/>
    <w:rsid w:val="003421C6"/>
    <w:rsid w:val="00342A2E"/>
    <w:rsid w:val="003446CC"/>
    <w:rsid w:val="00360971"/>
    <w:rsid w:val="003630E7"/>
    <w:rsid w:val="003668B0"/>
    <w:rsid w:val="00367AB3"/>
    <w:rsid w:val="0037199A"/>
    <w:rsid w:val="00371E98"/>
    <w:rsid w:val="00373C2C"/>
    <w:rsid w:val="0037526C"/>
    <w:rsid w:val="00381C28"/>
    <w:rsid w:val="00386F52"/>
    <w:rsid w:val="00390914"/>
    <w:rsid w:val="00395797"/>
    <w:rsid w:val="00396882"/>
    <w:rsid w:val="00397671"/>
    <w:rsid w:val="00397AAC"/>
    <w:rsid w:val="003A112B"/>
    <w:rsid w:val="003A2A7E"/>
    <w:rsid w:val="003B065C"/>
    <w:rsid w:val="003B1F31"/>
    <w:rsid w:val="003B2D0E"/>
    <w:rsid w:val="003B739B"/>
    <w:rsid w:val="003C10BC"/>
    <w:rsid w:val="003C2C62"/>
    <w:rsid w:val="003C5EA7"/>
    <w:rsid w:val="003C71FC"/>
    <w:rsid w:val="003D2167"/>
    <w:rsid w:val="003D3ABD"/>
    <w:rsid w:val="003D5AFD"/>
    <w:rsid w:val="003E13CB"/>
    <w:rsid w:val="003E1FF9"/>
    <w:rsid w:val="003E2D74"/>
    <w:rsid w:val="003E42A3"/>
    <w:rsid w:val="003F2C25"/>
    <w:rsid w:val="003F34B6"/>
    <w:rsid w:val="003F44F8"/>
    <w:rsid w:val="003F6AE3"/>
    <w:rsid w:val="00402670"/>
    <w:rsid w:val="004031DA"/>
    <w:rsid w:val="004032BA"/>
    <w:rsid w:val="0040595D"/>
    <w:rsid w:val="00411042"/>
    <w:rsid w:val="004115E0"/>
    <w:rsid w:val="00412CA5"/>
    <w:rsid w:val="00412FF9"/>
    <w:rsid w:val="00414867"/>
    <w:rsid w:val="00416686"/>
    <w:rsid w:val="00416772"/>
    <w:rsid w:val="00423A4D"/>
    <w:rsid w:val="0042479F"/>
    <w:rsid w:val="00426C52"/>
    <w:rsid w:val="00431FB2"/>
    <w:rsid w:val="00433F3C"/>
    <w:rsid w:val="00435952"/>
    <w:rsid w:val="00447678"/>
    <w:rsid w:val="00450196"/>
    <w:rsid w:val="00450CBE"/>
    <w:rsid w:val="00460A95"/>
    <w:rsid w:val="00461113"/>
    <w:rsid w:val="00462FF2"/>
    <w:rsid w:val="00463A72"/>
    <w:rsid w:val="00463BEC"/>
    <w:rsid w:val="00475C98"/>
    <w:rsid w:val="00483C54"/>
    <w:rsid w:val="00495286"/>
    <w:rsid w:val="004A1A46"/>
    <w:rsid w:val="004A4342"/>
    <w:rsid w:val="004B0A4C"/>
    <w:rsid w:val="004B1D26"/>
    <w:rsid w:val="004B22AA"/>
    <w:rsid w:val="004C18AC"/>
    <w:rsid w:val="004C2C02"/>
    <w:rsid w:val="004C3698"/>
    <w:rsid w:val="004C6B30"/>
    <w:rsid w:val="004D3BA0"/>
    <w:rsid w:val="004D5132"/>
    <w:rsid w:val="004D5346"/>
    <w:rsid w:val="004D72AE"/>
    <w:rsid w:val="004D7897"/>
    <w:rsid w:val="004E0C55"/>
    <w:rsid w:val="004E1887"/>
    <w:rsid w:val="004E4883"/>
    <w:rsid w:val="004E7263"/>
    <w:rsid w:val="004E75A1"/>
    <w:rsid w:val="004F6A43"/>
    <w:rsid w:val="004F7A31"/>
    <w:rsid w:val="004F7C13"/>
    <w:rsid w:val="00503E64"/>
    <w:rsid w:val="00503FFD"/>
    <w:rsid w:val="00506906"/>
    <w:rsid w:val="00510BF5"/>
    <w:rsid w:val="005112D4"/>
    <w:rsid w:val="00511F5B"/>
    <w:rsid w:val="00520D60"/>
    <w:rsid w:val="00523249"/>
    <w:rsid w:val="00526492"/>
    <w:rsid w:val="00526B4E"/>
    <w:rsid w:val="00530F4E"/>
    <w:rsid w:val="00530FBD"/>
    <w:rsid w:val="005323AC"/>
    <w:rsid w:val="00535225"/>
    <w:rsid w:val="00541728"/>
    <w:rsid w:val="00541DE0"/>
    <w:rsid w:val="00550071"/>
    <w:rsid w:val="00550E23"/>
    <w:rsid w:val="00553AB6"/>
    <w:rsid w:val="005557BA"/>
    <w:rsid w:val="0056638E"/>
    <w:rsid w:val="00571FFC"/>
    <w:rsid w:val="005732D9"/>
    <w:rsid w:val="0057489E"/>
    <w:rsid w:val="005816EF"/>
    <w:rsid w:val="00591F78"/>
    <w:rsid w:val="00593909"/>
    <w:rsid w:val="00593A8F"/>
    <w:rsid w:val="00595E1B"/>
    <w:rsid w:val="005A2656"/>
    <w:rsid w:val="005A4AD6"/>
    <w:rsid w:val="005B0676"/>
    <w:rsid w:val="005B1DDA"/>
    <w:rsid w:val="005B63E5"/>
    <w:rsid w:val="005C5B6C"/>
    <w:rsid w:val="005C7FE4"/>
    <w:rsid w:val="005D128A"/>
    <w:rsid w:val="005D3BB4"/>
    <w:rsid w:val="005D671F"/>
    <w:rsid w:val="005E7426"/>
    <w:rsid w:val="005F274A"/>
    <w:rsid w:val="00601E90"/>
    <w:rsid w:val="00602F37"/>
    <w:rsid w:val="00603D7A"/>
    <w:rsid w:val="0060583A"/>
    <w:rsid w:val="00607128"/>
    <w:rsid w:val="00610037"/>
    <w:rsid w:val="00611ED0"/>
    <w:rsid w:val="00612530"/>
    <w:rsid w:val="00612CC8"/>
    <w:rsid w:val="00612E07"/>
    <w:rsid w:val="00614AA8"/>
    <w:rsid w:val="00621A3C"/>
    <w:rsid w:val="0062402C"/>
    <w:rsid w:val="006320EC"/>
    <w:rsid w:val="00634DFF"/>
    <w:rsid w:val="00636EF6"/>
    <w:rsid w:val="00637BEE"/>
    <w:rsid w:val="006404DA"/>
    <w:rsid w:val="00643AB5"/>
    <w:rsid w:val="00652295"/>
    <w:rsid w:val="00656EA7"/>
    <w:rsid w:val="006605F9"/>
    <w:rsid w:val="006623D2"/>
    <w:rsid w:val="00663A7B"/>
    <w:rsid w:val="00663E28"/>
    <w:rsid w:val="00664CAD"/>
    <w:rsid w:val="00666C19"/>
    <w:rsid w:val="0066722A"/>
    <w:rsid w:val="006707D7"/>
    <w:rsid w:val="00677C1B"/>
    <w:rsid w:val="006808AF"/>
    <w:rsid w:val="00681274"/>
    <w:rsid w:val="00682A7A"/>
    <w:rsid w:val="00682ECE"/>
    <w:rsid w:val="0068678D"/>
    <w:rsid w:val="00686CFC"/>
    <w:rsid w:val="00690E97"/>
    <w:rsid w:val="00692E9E"/>
    <w:rsid w:val="006933D1"/>
    <w:rsid w:val="00693D49"/>
    <w:rsid w:val="006A072A"/>
    <w:rsid w:val="006A337A"/>
    <w:rsid w:val="006A400B"/>
    <w:rsid w:val="006A70D4"/>
    <w:rsid w:val="006A74E9"/>
    <w:rsid w:val="006B6065"/>
    <w:rsid w:val="006B627F"/>
    <w:rsid w:val="006B7B04"/>
    <w:rsid w:val="006C7D23"/>
    <w:rsid w:val="006D3B79"/>
    <w:rsid w:val="006D419C"/>
    <w:rsid w:val="006D44B0"/>
    <w:rsid w:val="006D53F0"/>
    <w:rsid w:val="006D79B7"/>
    <w:rsid w:val="006E04D0"/>
    <w:rsid w:val="006E1B3A"/>
    <w:rsid w:val="006E2CAA"/>
    <w:rsid w:val="006E5A3E"/>
    <w:rsid w:val="006E689A"/>
    <w:rsid w:val="006F0A7E"/>
    <w:rsid w:val="006F26FC"/>
    <w:rsid w:val="006F3467"/>
    <w:rsid w:val="006F4D56"/>
    <w:rsid w:val="006F7D24"/>
    <w:rsid w:val="007046E7"/>
    <w:rsid w:val="007073AE"/>
    <w:rsid w:val="00713520"/>
    <w:rsid w:val="007135DF"/>
    <w:rsid w:val="00714AC3"/>
    <w:rsid w:val="007151F6"/>
    <w:rsid w:val="00724301"/>
    <w:rsid w:val="00724883"/>
    <w:rsid w:val="00724F3C"/>
    <w:rsid w:val="00726D34"/>
    <w:rsid w:val="00726DF9"/>
    <w:rsid w:val="007300A6"/>
    <w:rsid w:val="007324C0"/>
    <w:rsid w:val="0073311D"/>
    <w:rsid w:val="007369F1"/>
    <w:rsid w:val="007421B7"/>
    <w:rsid w:val="007426E3"/>
    <w:rsid w:val="00751C00"/>
    <w:rsid w:val="00753605"/>
    <w:rsid w:val="00765D2C"/>
    <w:rsid w:val="00767EE1"/>
    <w:rsid w:val="00770840"/>
    <w:rsid w:val="00773640"/>
    <w:rsid w:val="00773B86"/>
    <w:rsid w:val="00774017"/>
    <w:rsid w:val="00774FAB"/>
    <w:rsid w:val="00775F66"/>
    <w:rsid w:val="00776371"/>
    <w:rsid w:val="00780A0D"/>
    <w:rsid w:val="00781F6E"/>
    <w:rsid w:val="00782EDC"/>
    <w:rsid w:val="0078672F"/>
    <w:rsid w:val="00790A22"/>
    <w:rsid w:val="0079570B"/>
    <w:rsid w:val="007A15AF"/>
    <w:rsid w:val="007A4A89"/>
    <w:rsid w:val="007A6AC1"/>
    <w:rsid w:val="007B09B7"/>
    <w:rsid w:val="007B529F"/>
    <w:rsid w:val="007B662F"/>
    <w:rsid w:val="007C01DE"/>
    <w:rsid w:val="007C4FED"/>
    <w:rsid w:val="007C5C8B"/>
    <w:rsid w:val="007C61D0"/>
    <w:rsid w:val="007D4253"/>
    <w:rsid w:val="007D4335"/>
    <w:rsid w:val="007D6030"/>
    <w:rsid w:val="007E0939"/>
    <w:rsid w:val="007E211E"/>
    <w:rsid w:val="007E2E9F"/>
    <w:rsid w:val="007E36F0"/>
    <w:rsid w:val="007E4E37"/>
    <w:rsid w:val="007E6C78"/>
    <w:rsid w:val="007F3023"/>
    <w:rsid w:val="007F3A45"/>
    <w:rsid w:val="007F716C"/>
    <w:rsid w:val="00807CE7"/>
    <w:rsid w:val="008122FF"/>
    <w:rsid w:val="0081273A"/>
    <w:rsid w:val="00820200"/>
    <w:rsid w:val="00820549"/>
    <w:rsid w:val="0082078B"/>
    <w:rsid w:val="00820F9D"/>
    <w:rsid w:val="008304D3"/>
    <w:rsid w:val="00831099"/>
    <w:rsid w:val="00831C8A"/>
    <w:rsid w:val="00833BE3"/>
    <w:rsid w:val="0083500C"/>
    <w:rsid w:val="00840FED"/>
    <w:rsid w:val="00845154"/>
    <w:rsid w:val="00845678"/>
    <w:rsid w:val="00847380"/>
    <w:rsid w:val="008516D2"/>
    <w:rsid w:val="00855BC9"/>
    <w:rsid w:val="00857333"/>
    <w:rsid w:val="008608A9"/>
    <w:rsid w:val="00870688"/>
    <w:rsid w:val="00877FD9"/>
    <w:rsid w:val="00881EB2"/>
    <w:rsid w:val="008824C5"/>
    <w:rsid w:val="00883430"/>
    <w:rsid w:val="008837E5"/>
    <w:rsid w:val="008839D7"/>
    <w:rsid w:val="00884A35"/>
    <w:rsid w:val="00893244"/>
    <w:rsid w:val="00894F69"/>
    <w:rsid w:val="00896F45"/>
    <w:rsid w:val="008A00DA"/>
    <w:rsid w:val="008B170B"/>
    <w:rsid w:val="008B75A3"/>
    <w:rsid w:val="008C0573"/>
    <w:rsid w:val="008C12DD"/>
    <w:rsid w:val="008C1782"/>
    <w:rsid w:val="008C57E4"/>
    <w:rsid w:val="008D00AA"/>
    <w:rsid w:val="008D09BC"/>
    <w:rsid w:val="008D1C76"/>
    <w:rsid w:val="008E0D34"/>
    <w:rsid w:val="008E25BF"/>
    <w:rsid w:val="008E74B7"/>
    <w:rsid w:val="008F400B"/>
    <w:rsid w:val="008F6328"/>
    <w:rsid w:val="009005FD"/>
    <w:rsid w:val="00901238"/>
    <w:rsid w:val="00906871"/>
    <w:rsid w:val="00911D5C"/>
    <w:rsid w:val="009156C8"/>
    <w:rsid w:val="00915C65"/>
    <w:rsid w:val="0091696E"/>
    <w:rsid w:val="00926023"/>
    <w:rsid w:val="00927E5F"/>
    <w:rsid w:val="00932F21"/>
    <w:rsid w:val="00933A9D"/>
    <w:rsid w:val="009360EB"/>
    <w:rsid w:val="0094721B"/>
    <w:rsid w:val="0095418F"/>
    <w:rsid w:val="00954680"/>
    <w:rsid w:val="00956FD3"/>
    <w:rsid w:val="009571E8"/>
    <w:rsid w:val="00964F82"/>
    <w:rsid w:val="0096514F"/>
    <w:rsid w:val="00965F8D"/>
    <w:rsid w:val="00966172"/>
    <w:rsid w:val="0096793E"/>
    <w:rsid w:val="009714F9"/>
    <w:rsid w:val="00972B1E"/>
    <w:rsid w:val="009741FA"/>
    <w:rsid w:val="0097475C"/>
    <w:rsid w:val="00977012"/>
    <w:rsid w:val="00981927"/>
    <w:rsid w:val="009830C5"/>
    <w:rsid w:val="00983CDB"/>
    <w:rsid w:val="009845B8"/>
    <w:rsid w:val="00993DE4"/>
    <w:rsid w:val="009A07DD"/>
    <w:rsid w:val="009A0F97"/>
    <w:rsid w:val="009A3BD4"/>
    <w:rsid w:val="009A50F7"/>
    <w:rsid w:val="009A63BC"/>
    <w:rsid w:val="009B27C7"/>
    <w:rsid w:val="009B3238"/>
    <w:rsid w:val="009B385C"/>
    <w:rsid w:val="009B3DDE"/>
    <w:rsid w:val="009B64E5"/>
    <w:rsid w:val="009C2864"/>
    <w:rsid w:val="009C6C6E"/>
    <w:rsid w:val="009D2A95"/>
    <w:rsid w:val="009D506A"/>
    <w:rsid w:val="009D5097"/>
    <w:rsid w:val="009D536C"/>
    <w:rsid w:val="009D78B3"/>
    <w:rsid w:val="009E4280"/>
    <w:rsid w:val="009E5D2B"/>
    <w:rsid w:val="009E626C"/>
    <w:rsid w:val="009E7D24"/>
    <w:rsid w:val="009F0C48"/>
    <w:rsid w:val="009F6518"/>
    <w:rsid w:val="009F6F19"/>
    <w:rsid w:val="009F708E"/>
    <w:rsid w:val="00A0044D"/>
    <w:rsid w:val="00A05729"/>
    <w:rsid w:val="00A076AD"/>
    <w:rsid w:val="00A103ED"/>
    <w:rsid w:val="00A10E2C"/>
    <w:rsid w:val="00A12654"/>
    <w:rsid w:val="00A132F7"/>
    <w:rsid w:val="00A17766"/>
    <w:rsid w:val="00A2126F"/>
    <w:rsid w:val="00A2191F"/>
    <w:rsid w:val="00A223DB"/>
    <w:rsid w:val="00A23AAE"/>
    <w:rsid w:val="00A24457"/>
    <w:rsid w:val="00A254A1"/>
    <w:rsid w:val="00A25C9F"/>
    <w:rsid w:val="00A25D2C"/>
    <w:rsid w:val="00A30890"/>
    <w:rsid w:val="00A32AAF"/>
    <w:rsid w:val="00A32F00"/>
    <w:rsid w:val="00A33B48"/>
    <w:rsid w:val="00A33E15"/>
    <w:rsid w:val="00A4215E"/>
    <w:rsid w:val="00A4265D"/>
    <w:rsid w:val="00A50FE6"/>
    <w:rsid w:val="00A53686"/>
    <w:rsid w:val="00A54129"/>
    <w:rsid w:val="00A5610B"/>
    <w:rsid w:val="00A6005A"/>
    <w:rsid w:val="00A60BC3"/>
    <w:rsid w:val="00A70F8E"/>
    <w:rsid w:val="00A72BDC"/>
    <w:rsid w:val="00A74FFC"/>
    <w:rsid w:val="00A76772"/>
    <w:rsid w:val="00A82CC9"/>
    <w:rsid w:val="00A84336"/>
    <w:rsid w:val="00A92BBD"/>
    <w:rsid w:val="00A92C83"/>
    <w:rsid w:val="00A93A37"/>
    <w:rsid w:val="00A96002"/>
    <w:rsid w:val="00A96330"/>
    <w:rsid w:val="00AA0A81"/>
    <w:rsid w:val="00AA2B72"/>
    <w:rsid w:val="00AA67FE"/>
    <w:rsid w:val="00AC691D"/>
    <w:rsid w:val="00AC7BE5"/>
    <w:rsid w:val="00AD3050"/>
    <w:rsid w:val="00AD3EA2"/>
    <w:rsid w:val="00AD7C2A"/>
    <w:rsid w:val="00AE6374"/>
    <w:rsid w:val="00AE65F3"/>
    <w:rsid w:val="00AF39F8"/>
    <w:rsid w:val="00B007DD"/>
    <w:rsid w:val="00B07736"/>
    <w:rsid w:val="00B14C8C"/>
    <w:rsid w:val="00B20FBE"/>
    <w:rsid w:val="00B2117F"/>
    <w:rsid w:val="00B274B4"/>
    <w:rsid w:val="00B30C7C"/>
    <w:rsid w:val="00B35BD5"/>
    <w:rsid w:val="00B35DA3"/>
    <w:rsid w:val="00B36AB0"/>
    <w:rsid w:val="00B4113E"/>
    <w:rsid w:val="00B41159"/>
    <w:rsid w:val="00B41FBD"/>
    <w:rsid w:val="00B47927"/>
    <w:rsid w:val="00B51D03"/>
    <w:rsid w:val="00B6323C"/>
    <w:rsid w:val="00B63732"/>
    <w:rsid w:val="00B70EC2"/>
    <w:rsid w:val="00B71D50"/>
    <w:rsid w:val="00B8144B"/>
    <w:rsid w:val="00B82BA1"/>
    <w:rsid w:val="00B848A9"/>
    <w:rsid w:val="00B93177"/>
    <w:rsid w:val="00B93BFF"/>
    <w:rsid w:val="00B95F3A"/>
    <w:rsid w:val="00B979B7"/>
    <w:rsid w:val="00BA1A8A"/>
    <w:rsid w:val="00BA3624"/>
    <w:rsid w:val="00BA414A"/>
    <w:rsid w:val="00BA5EC6"/>
    <w:rsid w:val="00BB2189"/>
    <w:rsid w:val="00BB4C91"/>
    <w:rsid w:val="00BB515A"/>
    <w:rsid w:val="00BB619B"/>
    <w:rsid w:val="00BB75CC"/>
    <w:rsid w:val="00BB7A4E"/>
    <w:rsid w:val="00BC00AB"/>
    <w:rsid w:val="00BC16C6"/>
    <w:rsid w:val="00BC26EB"/>
    <w:rsid w:val="00BD1C7C"/>
    <w:rsid w:val="00BD2545"/>
    <w:rsid w:val="00BD4BCC"/>
    <w:rsid w:val="00BD698D"/>
    <w:rsid w:val="00BD6BEE"/>
    <w:rsid w:val="00BE0473"/>
    <w:rsid w:val="00BE68FD"/>
    <w:rsid w:val="00BF0940"/>
    <w:rsid w:val="00BF235E"/>
    <w:rsid w:val="00BF3C66"/>
    <w:rsid w:val="00C00A05"/>
    <w:rsid w:val="00C01CB3"/>
    <w:rsid w:val="00C0498A"/>
    <w:rsid w:val="00C226C9"/>
    <w:rsid w:val="00C23469"/>
    <w:rsid w:val="00C24B87"/>
    <w:rsid w:val="00C26388"/>
    <w:rsid w:val="00C31942"/>
    <w:rsid w:val="00C411CB"/>
    <w:rsid w:val="00C441FF"/>
    <w:rsid w:val="00C4714A"/>
    <w:rsid w:val="00C54DCA"/>
    <w:rsid w:val="00C5773C"/>
    <w:rsid w:val="00C62CB9"/>
    <w:rsid w:val="00C63227"/>
    <w:rsid w:val="00C66537"/>
    <w:rsid w:val="00C81BDB"/>
    <w:rsid w:val="00C86C23"/>
    <w:rsid w:val="00C909C9"/>
    <w:rsid w:val="00C91FAF"/>
    <w:rsid w:val="00C97004"/>
    <w:rsid w:val="00CA2F2B"/>
    <w:rsid w:val="00CA551F"/>
    <w:rsid w:val="00CA569C"/>
    <w:rsid w:val="00CA674B"/>
    <w:rsid w:val="00CA6CBA"/>
    <w:rsid w:val="00CB0DE4"/>
    <w:rsid w:val="00CB6A7D"/>
    <w:rsid w:val="00CB78BE"/>
    <w:rsid w:val="00CC4DAC"/>
    <w:rsid w:val="00CD6FA1"/>
    <w:rsid w:val="00CE0C4C"/>
    <w:rsid w:val="00CE5EB6"/>
    <w:rsid w:val="00CF02D8"/>
    <w:rsid w:val="00CF1B70"/>
    <w:rsid w:val="00CF3189"/>
    <w:rsid w:val="00CF3198"/>
    <w:rsid w:val="00D00237"/>
    <w:rsid w:val="00D01A91"/>
    <w:rsid w:val="00D04DFB"/>
    <w:rsid w:val="00D07927"/>
    <w:rsid w:val="00D130D2"/>
    <w:rsid w:val="00D15C1F"/>
    <w:rsid w:val="00D21756"/>
    <w:rsid w:val="00D22235"/>
    <w:rsid w:val="00D23F8A"/>
    <w:rsid w:val="00D279D2"/>
    <w:rsid w:val="00D300D6"/>
    <w:rsid w:val="00D324EE"/>
    <w:rsid w:val="00D32AFD"/>
    <w:rsid w:val="00D41760"/>
    <w:rsid w:val="00D53CC1"/>
    <w:rsid w:val="00D55E19"/>
    <w:rsid w:val="00D57ED3"/>
    <w:rsid w:val="00D63149"/>
    <w:rsid w:val="00D657EB"/>
    <w:rsid w:val="00D66D28"/>
    <w:rsid w:val="00D7439C"/>
    <w:rsid w:val="00D814B3"/>
    <w:rsid w:val="00D822ED"/>
    <w:rsid w:val="00D83D8C"/>
    <w:rsid w:val="00D8552C"/>
    <w:rsid w:val="00D90B15"/>
    <w:rsid w:val="00D9475B"/>
    <w:rsid w:val="00D96000"/>
    <w:rsid w:val="00DA0568"/>
    <w:rsid w:val="00DB31F0"/>
    <w:rsid w:val="00DB7F0D"/>
    <w:rsid w:val="00DB7FD4"/>
    <w:rsid w:val="00DC2245"/>
    <w:rsid w:val="00DD00E1"/>
    <w:rsid w:val="00DD1058"/>
    <w:rsid w:val="00DD18EB"/>
    <w:rsid w:val="00DD1E5E"/>
    <w:rsid w:val="00DE1AC3"/>
    <w:rsid w:val="00DE4705"/>
    <w:rsid w:val="00DE576E"/>
    <w:rsid w:val="00DE6B74"/>
    <w:rsid w:val="00DF0D03"/>
    <w:rsid w:val="00DF698D"/>
    <w:rsid w:val="00DF7289"/>
    <w:rsid w:val="00E01208"/>
    <w:rsid w:val="00E01C59"/>
    <w:rsid w:val="00E12D9C"/>
    <w:rsid w:val="00E1354D"/>
    <w:rsid w:val="00E13E35"/>
    <w:rsid w:val="00E1757B"/>
    <w:rsid w:val="00E17CEE"/>
    <w:rsid w:val="00E219CE"/>
    <w:rsid w:val="00E21EE2"/>
    <w:rsid w:val="00E23736"/>
    <w:rsid w:val="00E26036"/>
    <w:rsid w:val="00E37AD0"/>
    <w:rsid w:val="00E42187"/>
    <w:rsid w:val="00E430A3"/>
    <w:rsid w:val="00E46BE0"/>
    <w:rsid w:val="00E47A62"/>
    <w:rsid w:val="00E516E1"/>
    <w:rsid w:val="00E54BC1"/>
    <w:rsid w:val="00E63757"/>
    <w:rsid w:val="00E652D1"/>
    <w:rsid w:val="00E663B0"/>
    <w:rsid w:val="00E67C38"/>
    <w:rsid w:val="00E70349"/>
    <w:rsid w:val="00E720B8"/>
    <w:rsid w:val="00E73EDC"/>
    <w:rsid w:val="00E77791"/>
    <w:rsid w:val="00E8142C"/>
    <w:rsid w:val="00E856AD"/>
    <w:rsid w:val="00E86B55"/>
    <w:rsid w:val="00E8783C"/>
    <w:rsid w:val="00E90531"/>
    <w:rsid w:val="00E93421"/>
    <w:rsid w:val="00E95AE1"/>
    <w:rsid w:val="00EA2EFF"/>
    <w:rsid w:val="00EA318A"/>
    <w:rsid w:val="00EA4E66"/>
    <w:rsid w:val="00EB24E2"/>
    <w:rsid w:val="00EB465D"/>
    <w:rsid w:val="00EB480F"/>
    <w:rsid w:val="00EB53B8"/>
    <w:rsid w:val="00EC0DD2"/>
    <w:rsid w:val="00EC24EB"/>
    <w:rsid w:val="00EC42B6"/>
    <w:rsid w:val="00EC52C7"/>
    <w:rsid w:val="00EC5748"/>
    <w:rsid w:val="00ED0277"/>
    <w:rsid w:val="00ED292E"/>
    <w:rsid w:val="00ED5687"/>
    <w:rsid w:val="00ED6A98"/>
    <w:rsid w:val="00EE0763"/>
    <w:rsid w:val="00EE35B6"/>
    <w:rsid w:val="00EE610C"/>
    <w:rsid w:val="00EF02E7"/>
    <w:rsid w:val="00EF2890"/>
    <w:rsid w:val="00EF5592"/>
    <w:rsid w:val="00EF7687"/>
    <w:rsid w:val="00F000B9"/>
    <w:rsid w:val="00F0071B"/>
    <w:rsid w:val="00F02590"/>
    <w:rsid w:val="00F02EA2"/>
    <w:rsid w:val="00F051EB"/>
    <w:rsid w:val="00F06705"/>
    <w:rsid w:val="00F10718"/>
    <w:rsid w:val="00F10E2A"/>
    <w:rsid w:val="00F1266A"/>
    <w:rsid w:val="00F220AE"/>
    <w:rsid w:val="00F2386E"/>
    <w:rsid w:val="00F250FD"/>
    <w:rsid w:val="00F25A68"/>
    <w:rsid w:val="00F32715"/>
    <w:rsid w:val="00F352B9"/>
    <w:rsid w:val="00F409AB"/>
    <w:rsid w:val="00F41D8E"/>
    <w:rsid w:val="00F52F83"/>
    <w:rsid w:val="00F53FB1"/>
    <w:rsid w:val="00F542D9"/>
    <w:rsid w:val="00F558D6"/>
    <w:rsid w:val="00F56502"/>
    <w:rsid w:val="00F60BCF"/>
    <w:rsid w:val="00F66179"/>
    <w:rsid w:val="00F672A0"/>
    <w:rsid w:val="00F73B6F"/>
    <w:rsid w:val="00F80346"/>
    <w:rsid w:val="00F84235"/>
    <w:rsid w:val="00F86218"/>
    <w:rsid w:val="00F9264C"/>
    <w:rsid w:val="00F95AA6"/>
    <w:rsid w:val="00F965C0"/>
    <w:rsid w:val="00FA0A23"/>
    <w:rsid w:val="00FA18E1"/>
    <w:rsid w:val="00FA4D04"/>
    <w:rsid w:val="00FB21DF"/>
    <w:rsid w:val="00FC07A8"/>
    <w:rsid w:val="00FC6439"/>
    <w:rsid w:val="00FC790C"/>
    <w:rsid w:val="00FD139F"/>
    <w:rsid w:val="00FD352D"/>
    <w:rsid w:val="00FE25D9"/>
    <w:rsid w:val="00FE2E5F"/>
    <w:rsid w:val="00FE7A13"/>
    <w:rsid w:val="00FF00CA"/>
    <w:rsid w:val="00FF15EE"/>
    <w:rsid w:val="00FF20B2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A134"/>
  <w15:docId w15:val="{C695B997-22E0-480B-AC37-E4BF3DBB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E12D9C"/>
    <w:pPr>
      <w:tabs>
        <w:tab w:val="center" w:pos="4819"/>
        <w:tab w:val="right" w:pos="9638"/>
      </w:tabs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SidehovedTegn">
    <w:name w:val="Sidehoved Tegn"/>
    <w:basedOn w:val="Standardskrifttypeiafsnit"/>
    <w:link w:val="Sidehoved"/>
    <w:rsid w:val="00E12D9C"/>
    <w:rPr>
      <w:rFonts w:ascii="Arial" w:eastAsia="Times New Roman" w:hAnsi="Arial" w:cs="Arial"/>
      <w:color w:val="000000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E12D9C"/>
    <w:pPr>
      <w:tabs>
        <w:tab w:val="center" w:pos="4819"/>
        <w:tab w:val="right" w:pos="9638"/>
      </w:tabs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SidefodTegn">
    <w:name w:val="Sidefod Tegn"/>
    <w:basedOn w:val="Standardskrifttypeiafsnit"/>
    <w:link w:val="Sidefod"/>
    <w:rsid w:val="00E12D9C"/>
    <w:rPr>
      <w:rFonts w:ascii="Arial" w:eastAsia="Times New Roman" w:hAnsi="Arial" w:cs="Arial"/>
      <w:color w:val="000000"/>
      <w:sz w:val="20"/>
      <w:szCs w:val="20"/>
      <w:lang w:eastAsia="da-DK"/>
    </w:rPr>
  </w:style>
  <w:style w:type="paragraph" w:styleId="Brdtekst">
    <w:name w:val="Body Text"/>
    <w:basedOn w:val="Normal"/>
    <w:link w:val="BrdtekstTegn"/>
    <w:rsid w:val="00E12D9C"/>
    <w:pPr>
      <w:tabs>
        <w:tab w:val="left" w:pos="1701"/>
        <w:tab w:val="left" w:pos="1985"/>
      </w:tabs>
    </w:pPr>
    <w:rPr>
      <w:rFonts w:ascii="Arial" w:hAnsi="Arial" w:cs="Courier New"/>
      <w:bCs/>
      <w:color w:val="000000"/>
      <w:szCs w:val="20"/>
    </w:rPr>
  </w:style>
  <w:style w:type="character" w:customStyle="1" w:styleId="BrdtekstTegn">
    <w:name w:val="Brødtekst Tegn"/>
    <w:basedOn w:val="Standardskrifttypeiafsnit"/>
    <w:link w:val="Brdtekst"/>
    <w:rsid w:val="00E12D9C"/>
    <w:rPr>
      <w:rFonts w:ascii="Arial" w:eastAsia="Times New Roman" w:hAnsi="Arial" w:cs="Courier New"/>
      <w:bCs/>
      <w:color w:val="00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68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6882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954680"/>
    <w:pPr>
      <w:ind w:left="720"/>
      <w:contextualSpacing/>
    </w:pPr>
  </w:style>
  <w:style w:type="paragraph" w:customStyle="1" w:styleId="Default">
    <w:name w:val="Default"/>
    <w:rsid w:val="00503F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1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http://schemas.microsoft.com/sharepoint/v3">2013-10-07T08:26:48+00:00</Date>
    <LocalAttachment xmlns="http://schemas.microsoft.com/sharepoint/v3">false</LocalAttachment>
    <Related xmlns="http://schemas.microsoft.com/sharepoint/v3">false</Related>
    <Finalized xmlns="http://schemas.microsoft.com/sharepoint/v3">false</Finalized>
    <CCMSystemID xmlns="http://schemas.microsoft.com/sharepoint/v3">14311da8-8187-49f1-9744-e60169d28ade</CCMSystemID>
    <DocID xmlns="http://schemas.microsoft.com/sharepoint/v3">2166660</DocID>
    <CaseID xmlns="http://schemas.microsoft.com/sharepoint/v3">ASG-2013-02019</CaseID>
    <CaseRecordNumber xmlns="http://schemas.microsoft.com/sharepoint/v3">0</CaseRecordNumber>
    <RegistrationDate xmlns="http://schemas.microsoft.com/sharepoint/v3" xsi:nil="true"/>
    <CCMTemplateID xmlns="http://schemas.microsoft.com/sharepoint/v3">0</CCMTemplateID>
    <ReceivedFrom xmlns="e1cc5567-010a-4a42-9dc4-3c2224e2f14d" xsi:nil="true"/>
    <Recipients xmlns="e1cc5567-010a-4a42-9dc4-3c2224e2f14d"/>
    <TaxCatchAll xmlns="dc247fa2-11e5-4440-8c8b-d077fda696a8"/>
    <Afdeling_x003a__x0020_Selskab xmlns="e1cc5567-010a-4a42-9dc4-3c2224e2f14d" xsi:nil="true"/>
    <Afdeling_x003a__x0020_Afdeling xmlns="e1cc5567-010a-4a42-9dc4-3c2224e2f14d" xsi:nil="true"/>
    <Classification xmlns="e1cc5567-010a-4a42-9dc4-3c2224e2f14d" xsi:nil="true"/>
    <g54ac9c91953485789d03ef711920ea4 xmlns="e1cc5567-010a-4a42-9dc4-3c2224e2f14d">
      <Terms xmlns="http://schemas.microsoft.com/office/infopath/2007/PartnerControls"/>
    </g54ac9c91953485789d03ef711920ea4>
    <Correspondance xmlns="e1cc5567-010a-4a42-9dc4-3c2224e2f14d">Intern</Correspondan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D54C728114CA3C428A415E7F396EADF8" ma:contentTypeVersion="1" ma:contentTypeDescription="GetOrganized dokument" ma:contentTypeScope="" ma:versionID="140751126a625b628ad90509fcbbb88a">
  <xsd:schema xmlns:xsd="http://www.w3.org/2001/XMLSchema" xmlns:xs="http://www.w3.org/2001/XMLSchema" xmlns:p="http://schemas.microsoft.com/office/2006/metadata/properties" xmlns:ns1="http://schemas.microsoft.com/sharepoint/v3" xmlns:ns2="e1cc5567-010a-4a42-9dc4-3c2224e2f14d" xmlns:ns3="dc247fa2-11e5-4440-8c8b-d077fda696a8" targetNamespace="http://schemas.microsoft.com/office/2006/metadata/properties" ma:root="true" ma:fieldsID="45b97aa03a37785eae798a2bbe171d78" ns1:_="" ns2:_="" ns3:_="">
    <xsd:import namespace="http://schemas.microsoft.com/sharepoint/v3"/>
    <xsd:import namespace="e1cc5567-010a-4a42-9dc4-3c2224e2f14d"/>
    <xsd:import namespace="dc247fa2-11e5-4440-8c8b-d077fda696a8"/>
    <xsd:element name="properties">
      <xsd:complexType>
        <xsd:sequence>
          <xsd:element name="documentManagement">
            <xsd:complexType>
              <xsd:all>
                <xsd:element ref="ns2:Correspondance" minOccurs="0"/>
                <xsd:element ref="ns2:ReceivedFrom" minOccurs="0"/>
                <xsd:element ref="ns2:Recipients" minOccurs="0"/>
                <xsd:element ref="ns2:Classification" minOccurs="0"/>
                <xsd:element ref="ns2:Afdeling_x003a__x0020_Afdeling" minOccurs="0"/>
                <xsd:element ref="ns2:Afdeling_x003a__x0020_Selskab" minOccurs="0"/>
                <xsd:element ref="ns1: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3:TaxCatchAll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TemplateID" minOccurs="0"/>
                <xsd:element ref="ns2:g54ac9c91953485789d03ef711920ea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" ma:index="15" nillable="true" ma:displayName="Dokumentdato" ma:default="[today]" ma:format="DateOnly" ma:internalName="Date">
      <xsd:simpleType>
        <xsd:restriction base="dms:DateTime"/>
      </xsd:simpleType>
    </xsd:element>
    <xsd:element name="CaseID" ma:index="16" nillable="true" ma:displayName="Sags ID" ma:default="Tildeler" ma:internalName="CaseID" ma:readOnly="true">
      <xsd:simpleType>
        <xsd:restriction base="dms:Text"/>
      </xsd:simpleType>
    </xsd:element>
    <xsd:element name="DocID" ma:index="17" nillable="true" ma:displayName="Dok ID" ma:default="Tildeler" ma:internalName="DocID" ma:readOnly="true">
      <xsd:simpleType>
        <xsd:restriction base="dms:Text"/>
      </xsd:simpleType>
    </xsd:element>
    <xsd:element name="Finalized" ma:index="18" nillable="true" ma:displayName="Endeligt" ma:default="False" ma:internalName="Finalized" ma:readOnly="true">
      <xsd:simpleType>
        <xsd:restriction base="dms:Boolean"/>
      </xsd:simpleType>
    </xsd:element>
    <xsd:element name="Related" ma:index="19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0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1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SystemID" ma:index="26" nillable="true" ma:displayName="CCMSystemID" ma:hidden="true" ma:internalName="CCMSystemID" ma:readOnly="true">
      <xsd:simpleType>
        <xsd:restriction base="dms:Text"/>
      </xsd:simpleType>
    </xsd:element>
    <xsd:element name="WasEncrypted" ma:index="27" nillable="true" ma:displayName="Krypteret" ma:default="False" ma:internalName="WasEncrypted" ma:readOnly="true">
      <xsd:simpleType>
        <xsd:restriction base="dms:Boolean"/>
      </xsd:simpleType>
    </xsd:element>
    <xsd:element name="WasSigned" ma:index="28" nillable="true" ma:displayName="Signeret" ma:default="False" ma:internalName="WasSigned" ma:readOnly="true">
      <xsd:simpleType>
        <xsd:restriction base="dms:Boolean"/>
      </xsd:simpleType>
    </xsd:element>
    <xsd:element name="MailHasAttachments" ma:index="29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c5567-010a-4a42-9dc4-3c2224e2f14d" elementFormDefault="qualified">
    <xsd:import namespace="http://schemas.microsoft.com/office/2006/documentManagement/types"/>
    <xsd:import namespace="http://schemas.microsoft.com/office/infopath/2007/PartnerControls"/>
    <xsd:element name="Correspondance" ma:index="3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ReceivedFrom" ma:index="4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5" nillable="true" ma:displayName="Modtagere" ma:list="{CEB8AE59-09EE-4C36-A0AB-6301A78A162F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6" nillable="true" ma:displayName="Klassifikation" ma:internalName="Classification">
      <xsd:simpleType>
        <xsd:restriction base="dms:Choice"/>
      </xsd:simpleType>
    </xsd:element>
    <xsd:element name="Afdeling_x003a__x0020_Afdeling" ma:index="13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4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g54ac9c91953485789d03ef711920ea4" ma:index="31" nillable="true" ma:taxonomy="true" ma:internalName="g54ac9c91953485789d03ef711920ea4" ma:taxonomyFieldName="DocumentType" ma:displayName="Dokumenttype" ma:default="" ma:fieldId="{054ac9c9-1953-4857-89d0-3ef711920ea4}" ma:sspId="ad658367-a58e-4a5f-bfd8-8c5085aa7d53" ma:termSetId="7e9f41d7-0310-4183-bed8-477a646210d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47fa2-11e5-4440-8c8b-d077fda696a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description="" ma:hidden="true" ma:list="{30f80e00-d722-46e2-b0b2-6c6b7aeb6779}" ma:internalName="TaxCatchAll" ma:showField="CatchAllData" ma:web="dc247fa2-11e5-4440-8c8b-d077fda69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CE53-7BE3-47EA-A1EF-4C057ABE5A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4FB857-906F-471D-ACC8-4851E92DE1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cc5567-010a-4a42-9dc4-3c2224e2f14d"/>
    <ds:schemaRef ds:uri="dc247fa2-11e5-4440-8c8b-d077fda696a8"/>
  </ds:schemaRefs>
</ds:datastoreItem>
</file>

<file path=customXml/itemProps3.xml><?xml version="1.0" encoding="utf-8"?>
<ds:datastoreItem xmlns:ds="http://schemas.openxmlformats.org/officeDocument/2006/customXml" ds:itemID="{75BA76BE-6088-47C7-9B1E-4D191E730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cc5567-010a-4a42-9dc4-3c2224e2f14d"/>
    <ds:schemaRef ds:uri="dc247fa2-11e5-4440-8c8b-d077fda69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82C5D2-1222-41C7-8BD1-C7F42B57E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917</Words>
  <Characters>5595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KAB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Larsen</dc:creator>
  <cp:lastModifiedBy>Bjarke Jensen</cp:lastModifiedBy>
  <cp:revision>2</cp:revision>
  <cp:lastPrinted>2022-11-21T15:21:00Z</cp:lastPrinted>
  <dcterms:created xsi:type="dcterms:W3CDTF">2024-03-29T08:49:00Z</dcterms:created>
  <dcterms:modified xsi:type="dcterms:W3CDTF">2024-03-29T08:49:00Z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0x010100AC085CFC53BC46CEA2EADE194AD9D48200D54C728114CA3C428A415E7F396EADF8</vt:lpwstr>
  </property>
  <property fmtid="{D5CDD505-2E9C-101B-9397-08002B2CF9AE}" pid="3" name="DocumentType">
    <vt:lpwstr/>
  </property>
  <property fmtid="{D5CDD505-2E9C-101B-9397-08002B2CF9AE}" pid="4" name="CCMSystem">
    <vt:lpwstr> </vt:lpwstr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</Properties>
</file>