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DC8D" w14:textId="46DB41B4" w:rsidR="00DE19F5" w:rsidRDefault="00DE19F5" w:rsidP="00A52332">
      <w:pPr>
        <w:spacing w:line="256" w:lineRule="auto"/>
        <w:rPr>
          <w:sz w:val="36"/>
          <w:szCs w:val="36"/>
        </w:rPr>
      </w:pPr>
      <w:r>
        <w:rPr>
          <w:sz w:val="36"/>
          <w:szCs w:val="36"/>
        </w:rPr>
        <w:t xml:space="preserve">Referat </w:t>
      </w:r>
    </w:p>
    <w:p w14:paraId="7B7703DE" w14:textId="10976E3D" w:rsidR="00A52332" w:rsidRPr="00283716" w:rsidRDefault="00A52332" w:rsidP="00A52332">
      <w:pPr>
        <w:spacing w:line="256" w:lineRule="auto"/>
        <w:rPr>
          <w:sz w:val="36"/>
          <w:szCs w:val="36"/>
        </w:rPr>
      </w:pPr>
      <w:r w:rsidRPr="00283716">
        <w:rPr>
          <w:sz w:val="36"/>
          <w:szCs w:val="36"/>
        </w:rPr>
        <w:t>Møde I afdelingsbestyrelsen, d. 13.06.2024</w:t>
      </w:r>
    </w:p>
    <w:p w14:paraId="1560DBBF" w14:textId="77777777" w:rsidR="00A52332" w:rsidRDefault="00A52332" w:rsidP="00A52332">
      <w:pPr>
        <w:spacing w:line="256" w:lineRule="auto"/>
        <w:rPr>
          <w:sz w:val="28"/>
          <w:szCs w:val="28"/>
        </w:rPr>
      </w:pPr>
    </w:p>
    <w:p w14:paraId="1416724C" w14:textId="18615DD1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Til stede:</w:t>
      </w:r>
    </w:p>
    <w:p w14:paraId="6AE20360" w14:textId="397D5320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Bjarke A. Jensen (formand)</w:t>
      </w:r>
    </w:p>
    <w:p w14:paraId="21E16EE0" w14:textId="2288DEBE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Adil Ramy (Næstformand)</w:t>
      </w:r>
    </w:p>
    <w:p w14:paraId="628BB810" w14:textId="3780D399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Youssef Rachdi (Bestyrelses suppleant med stemmeret)</w:t>
      </w:r>
    </w:p>
    <w:p w14:paraId="6070FAFD" w14:textId="0C2B358F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Sune Maglegaard (Bestyrelsesmedlem)</w:t>
      </w:r>
    </w:p>
    <w:p w14:paraId="3C0DE7E2" w14:textId="77777777" w:rsidR="00283716" w:rsidRDefault="00283716" w:rsidP="00A52332">
      <w:pPr>
        <w:spacing w:line="256" w:lineRule="auto"/>
        <w:rPr>
          <w:sz w:val="28"/>
          <w:szCs w:val="28"/>
        </w:rPr>
      </w:pPr>
    </w:p>
    <w:p w14:paraId="2B33A6F8" w14:textId="5CB46608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Jesper Harrsen (Ejendomsleder)</w:t>
      </w:r>
    </w:p>
    <w:p w14:paraId="17D5A4DF" w14:textId="1AA73366" w:rsidR="00283716" w:rsidRDefault="00283716" w:rsidP="00A5233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Martin Christensen (Ejendomsmester)</w:t>
      </w:r>
    </w:p>
    <w:p w14:paraId="6F6DD359" w14:textId="77777777" w:rsidR="00283716" w:rsidRDefault="00283716" w:rsidP="00A52332">
      <w:pPr>
        <w:spacing w:line="256" w:lineRule="auto"/>
        <w:rPr>
          <w:sz w:val="28"/>
          <w:szCs w:val="28"/>
        </w:rPr>
      </w:pPr>
    </w:p>
    <w:p w14:paraId="302B84B9" w14:textId="2C0EFFCA" w:rsidR="00AE2FC4" w:rsidRPr="00283716" w:rsidRDefault="00AE2FC4" w:rsidP="00A52332">
      <w:pPr>
        <w:spacing w:line="256" w:lineRule="auto"/>
        <w:rPr>
          <w:b/>
          <w:bCs/>
          <w:sz w:val="28"/>
          <w:szCs w:val="28"/>
        </w:rPr>
      </w:pPr>
      <w:r w:rsidRPr="00283716">
        <w:rPr>
          <w:b/>
          <w:bCs/>
          <w:sz w:val="28"/>
          <w:szCs w:val="28"/>
        </w:rPr>
        <w:t>Dagsorden:</w:t>
      </w:r>
    </w:p>
    <w:p w14:paraId="08CA757C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Velkommen.</w:t>
      </w:r>
    </w:p>
    <w:p w14:paraId="5A09D609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Valg af referent.</w:t>
      </w:r>
    </w:p>
    <w:p w14:paraId="4664F5C1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Godkendelse af afdelingsmødets referat maj 2024.</w:t>
      </w:r>
    </w:p>
    <w:p w14:paraId="2A34C8D4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Formandsberetning.</w:t>
      </w:r>
    </w:p>
    <w:p w14:paraId="46092D14" w14:textId="77777777" w:rsidR="00AE2FC4" w:rsidRDefault="00AE2FC4" w:rsidP="00AE2FC4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AKB-repræsentantskabsmøde</w:t>
      </w:r>
    </w:p>
    <w:p w14:paraId="69133DB7" w14:textId="77777777" w:rsidR="00AE2FC4" w:rsidRDefault="00AE2FC4" w:rsidP="00AE2FC4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Kurser / Folkemøde 2024</w:t>
      </w:r>
    </w:p>
    <w:p w14:paraId="22339370" w14:textId="77777777" w:rsidR="00AE2FC4" w:rsidRDefault="00AE2FC4" w:rsidP="00AE2FC4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AKB-formand Bjørn Petersens afskedsreception / gave</w:t>
      </w:r>
    </w:p>
    <w:p w14:paraId="2FABF021" w14:textId="77777777" w:rsidR="00AE2FC4" w:rsidRDefault="00AE2FC4" w:rsidP="00AE2FC4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Div.</w:t>
      </w:r>
    </w:p>
    <w:p w14:paraId="7227DD8E" w14:textId="77777777" w:rsidR="00AE2FC4" w:rsidRDefault="00AE2FC4" w:rsidP="00AE2FC4">
      <w:pPr>
        <w:pStyle w:val="ListParagraph"/>
        <w:ind w:left="2160"/>
        <w:rPr>
          <w:sz w:val="28"/>
          <w:szCs w:val="28"/>
        </w:rPr>
      </w:pPr>
    </w:p>
    <w:p w14:paraId="7E6B79EF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021A07">
        <w:rPr>
          <w:sz w:val="28"/>
          <w:szCs w:val="28"/>
        </w:rPr>
        <w:t>Opdatering på altanprojektet</w:t>
      </w:r>
      <w:r>
        <w:rPr>
          <w:sz w:val="28"/>
          <w:szCs w:val="28"/>
        </w:rPr>
        <w:t>.</w:t>
      </w:r>
    </w:p>
    <w:p w14:paraId="7C31AEA5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Behandling af budgetforslag bl.a. iht. markvandringen.</w:t>
      </w:r>
    </w:p>
    <w:p w14:paraId="1905F4A4" w14:textId="77777777" w:rsidR="00AE2FC4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021A07">
        <w:rPr>
          <w:sz w:val="28"/>
          <w:szCs w:val="28"/>
        </w:rPr>
        <w:t>Q and A til ejendomsleder og ejendomsmester.</w:t>
      </w:r>
    </w:p>
    <w:p w14:paraId="2A09EF0F" w14:textId="4C4DCA18" w:rsidR="00AE2FC4" w:rsidRPr="00283716" w:rsidRDefault="00AE2FC4" w:rsidP="00AE2FC4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Evt.</w:t>
      </w:r>
    </w:p>
    <w:p w14:paraId="5592442A" w14:textId="17903722" w:rsidR="00AE2FC4" w:rsidRDefault="00AE2FC4" w:rsidP="00AE2FC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F513734" w14:textId="77777777" w:rsidR="00283716" w:rsidRDefault="00283716" w:rsidP="00AE2FC4">
      <w:pPr>
        <w:spacing w:line="256" w:lineRule="auto"/>
        <w:rPr>
          <w:sz w:val="28"/>
          <w:szCs w:val="28"/>
          <w:u w:val="single"/>
        </w:rPr>
      </w:pPr>
    </w:p>
    <w:p w14:paraId="346299A8" w14:textId="5F4EDBC0" w:rsidR="00AE2FC4" w:rsidRPr="00AE2FC4" w:rsidRDefault="00AE2FC4" w:rsidP="00AE2FC4">
      <w:pPr>
        <w:spacing w:line="256" w:lineRule="auto"/>
        <w:rPr>
          <w:sz w:val="28"/>
          <w:szCs w:val="28"/>
          <w:u w:val="single"/>
        </w:rPr>
      </w:pPr>
      <w:r w:rsidRPr="00AE2FC4">
        <w:rPr>
          <w:sz w:val="28"/>
          <w:szCs w:val="28"/>
          <w:u w:val="single"/>
        </w:rPr>
        <w:t>Mødet:</w:t>
      </w:r>
    </w:p>
    <w:p w14:paraId="79B14BEE" w14:textId="1FDC45C0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Velkommen.</w:t>
      </w:r>
    </w:p>
    <w:p w14:paraId="21BAD609" w14:textId="76B92699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lastRenderedPageBreak/>
        <w:t>Valg af referent.</w:t>
      </w:r>
      <w:r w:rsidRPr="00CB54A7">
        <w:rPr>
          <w:sz w:val="28"/>
          <w:szCs w:val="28"/>
        </w:rPr>
        <w:t xml:space="preserve"> (</w:t>
      </w:r>
      <w:r w:rsidRPr="00CB54A7">
        <w:rPr>
          <w:b/>
          <w:bCs/>
          <w:sz w:val="28"/>
          <w:szCs w:val="28"/>
        </w:rPr>
        <w:t>Sune</w:t>
      </w:r>
      <w:r w:rsidRPr="00CB54A7">
        <w:rPr>
          <w:sz w:val="28"/>
          <w:szCs w:val="28"/>
        </w:rPr>
        <w:t>)</w:t>
      </w:r>
    </w:p>
    <w:p w14:paraId="17B1D264" w14:textId="2FF8C88D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b/>
          <w:bCs/>
          <w:sz w:val="28"/>
          <w:szCs w:val="28"/>
        </w:rPr>
      </w:pPr>
      <w:r w:rsidRPr="00CB54A7">
        <w:rPr>
          <w:sz w:val="28"/>
          <w:szCs w:val="28"/>
        </w:rPr>
        <w:t>Godkendelse af afdelingsmødets referat maj 2024.</w:t>
      </w:r>
      <w:r w:rsidRPr="00CB54A7">
        <w:rPr>
          <w:sz w:val="28"/>
          <w:szCs w:val="28"/>
        </w:rPr>
        <w:t xml:space="preserve"> </w:t>
      </w:r>
      <w:r w:rsidRPr="00CB54A7">
        <w:rPr>
          <w:b/>
          <w:bCs/>
          <w:sz w:val="28"/>
          <w:szCs w:val="28"/>
        </w:rPr>
        <w:t>Godkendt</w:t>
      </w:r>
    </w:p>
    <w:p w14:paraId="1BE105DF" w14:textId="77777777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Formandsberetning.</w:t>
      </w:r>
    </w:p>
    <w:p w14:paraId="22AAF0B0" w14:textId="77777777" w:rsidR="00A52332" w:rsidRPr="00CB54A7" w:rsidRDefault="00A52332" w:rsidP="00A52332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AKB-repræsentantskabsmøde</w:t>
      </w:r>
    </w:p>
    <w:p w14:paraId="12E05E04" w14:textId="77777777" w:rsidR="00A52332" w:rsidRPr="00CB54A7" w:rsidRDefault="00A52332" w:rsidP="00A52332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Kurser / Folkemøde 2024</w:t>
      </w:r>
    </w:p>
    <w:p w14:paraId="44837D45" w14:textId="7867CBA2" w:rsidR="00A52332" w:rsidRPr="00CB54A7" w:rsidRDefault="00A52332" w:rsidP="00A52332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AKB-formand Bjørn Petersens afskedsreception / gave</w:t>
      </w:r>
      <w:r w:rsidRPr="00CB54A7">
        <w:rPr>
          <w:sz w:val="28"/>
          <w:szCs w:val="28"/>
        </w:rPr>
        <w:t xml:space="preserve"> </w:t>
      </w:r>
      <w:r w:rsidRPr="00CB54A7">
        <w:rPr>
          <w:b/>
          <w:bCs/>
          <w:sz w:val="28"/>
          <w:szCs w:val="28"/>
        </w:rPr>
        <w:t>Bestyrelsen besutter at købe en gave til et rimeligt beløb.</w:t>
      </w:r>
    </w:p>
    <w:p w14:paraId="5A77B08F" w14:textId="68631746" w:rsidR="004F76CF" w:rsidRPr="00CB54A7" w:rsidRDefault="00A52332" w:rsidP="004F76CF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Div.</w:t>
      </w:r>
    </w:p>
    <w:p w14:paraId="59595713" w14:textId="77777777" w:rsidR="004F76CF" w:rsidRPr="00CB54A7" w:rsidRDefault="004F76CF" w:rsidP="004F76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B54A7">
        <w:rPr>
          <w:sz w:val="28"/>
          <w:szCs w:val="28"/>
        </w:rPr>
        <w:t>Forslag om brandalarmer.</w:t>
      </w:r>
    </w:p>
    <w:p w14:paraId="536E49FE" w14:textId="18A2907A" w:rsidR="004F76CF" w:rsidRPr="00CB54A7" w:rsidRDefault="004F76CF" w:rsidP="004F76C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B54A7">
        <w:rPr>
          <w:b/>
          <w:bCs/>
          <w:sz w:val="28"/>
          <w:szCs w:val="28"/>
        </w:rPr>
        <w:t>Vi stemmer for at hustandsomdele brandalarmer, til alle lejemål, udgift, 6000 DKK.</w:t>
      </w:r>
    </w:p>
    <w:p w14:paraId="7B4F08E4" w14:textId="77777777" w:rsidR="004F76CF" w:rsidRPr="00CB54A7" w:rsidRDefault="004F76CF" w:rsidP="004F76CF">
      <w:pPr>
        <w:pStyle w:val="ListParagraph"/>
        <w:spacing w:line="256" w:lineRule="auto"/>
        <w:ind w:left="2160"/>
        <w:rPr>
          <w:sz w:val="28"/>
          <w:szCs w:val="28"/>
        </w:rPr>
      </w:pPr>
    </w:p>
    <w:p w14:paraId="046A94A8" w14:textId="77777777" w:rsidR="00A52332" w:rsidRPr="00CB54A7" w:rsidRDefault="00A52332" w:rsidP="00A52332">
      <w:pPr>
        <w:pStyle w:val="ListParagraph"/>
        <w:ind w:left="2160"/>
        <w:rPr>
          <w:sz w:val="28"/>
          <w:szCs w:val="28"/>
        </w:rPr>
      </w:pPr>
    </w:p>
    <w:p w14:paraId="07D5A63C" w14:textId="77777777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Opdatering på altanprojektet.</w:t>
      </w:r>
    </w:p>
    <w:p w14:paraId="17A4706F" w14:textId="480A959E" w:rsidR="004F76CF" w:rsidRPr="00CB54A7" w:rsidRDefault="004F76CF" w:rsidP="004F76CF">
      <w:p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78 ønsker altan, altså indenfor rammen. Fra kontraktunderskrivning, tager det 6-8 uger at tegne op, så skal tegninger godkendes, og så kan man sende ansøgning til kommunen. Tidsplan er stadig 30/6-25, men det er ikke fuldstændig sikkert.</w:t>
      </w:r>
    </w:p>
    <w:p w14:paraId="4A1E8D69" w14:textId="77777777" w:rsidR="004F76CF" w:rsidRPr="00CB54A7" w:rsidRDefault="004F76CF" w:rsidP="004F76CF">
      <w:pPr>
        <w:spacing w:line="256" w:lineRule="auto"/>
        <w:rPr>
          <w:sz w:val="28"/>
          <w:szCs w:val="28"/>
        </w:rPr>
      </w:pPr>
    </w:p>
    <w:p w14:paraId="2A56FDED" w14:textId="77777777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Behandling af budgetforslag bl.a. iht. markvandringen.</w:t>
      </w:r>
    </w:p>
    <w:p w14:paraId="6CE352C8" w14:textId="6752DA31" w:rsidR="004F76CF" w:rsidRDefault="00CB54A7" w:rsidP="004F76CF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Vi har gennemgået budget</w:t>
      </w:r>
      <w:r w:rsidR="00283716">
        <w:rPr>
          <w:sz w:val="28"/>
          <w:szCs w:val="28"/>
        </w:rPr>
        <w:t>forslaget med Jesper</w:t>
      </w:r>
      <w:r>
        <w:rPr>
          <w:sz w:val="28"/>
          <w:szCs w:val="28"/>
        </w:rPr>
        <w:t xml:space="preserve">, </w:t>
      </w:r>
      <w:r w:rsidR="00283716">
        <w:rPr>
          <w:sz w:val="28"/>
          <w:szCs w:val="28"/>
        </w:rPr>
        <w:t xml:space="preserve">og </w:t>
      </w:r>
      <w:r>
        <w:rPr>
          <w:sz w:val="28"/>
          <w:szCs w:val="28"/>
        </w:rPr>
        <w:t>de</w:t>
      </w:r>
      <w:r w:rsidR="00283716">
        <w:rPr>
          <w:sz w:val="28"/>
          <w:szCs w:val="28"/>
        </w:rPr>
        <w:t>r ser</w:t>
      </w:r>
      <w:r>
        <w:rPr>
          <w:sz w:val="28"/>
          <w:szCs w:val="28"/>
        </w:rPr>
        <w:t xml:space="preserve"> fint u</w:t>
      </w:r>
      <w:r w:rsidR="00283716">
        <w:rPr>
          <w:sz w:val="28"/>
          <w:szCs w:val="28"/>
        </w:rPr>
        <w:t>d, vores økononomi er grundlæggende sund. Vi</w:t>
      </w:r>
      <w:r>
        <w:rPr>
          <w:sz w:val="28"/>
          <w:szCs w:val="28"/>
        </w:rPr>
        <w:t xml:space="preserve"> afventer det endelige budget, som fremlægges efter sommer.</w:t>
      </w:r>
      <w:r w:rsidR="00AE2FC4">
        <w:rPr>
          <w:sz w:val="28"/>
          <w:szCs w:val="28"/>
        </w:rPr>
        <w:t xml:space="preserve"> </w:t>
      </w:r>
    </w:p>
    <w:p w14:paraId="288D04DC" w14:textId="2D5249A5" w:rsidR="00AE2FC4" w:rsidRDefault="00AE2FC4" w:rsidP="004F76CF">
      <w:pPr>
        <w:spacing w:line="256" w:lineRule="auto"/>
        <w:rPr>
          <w:sz w:val="28"/>
          <w:szCs w:val="28"/>
        </w:rPr>
      </w:pPr>
      <w:r w:rsidRPr="00AE2FC4">
        <w:rPr>
          <w:b/>
          <w:bCs/>
          <w:sz w:val="28"/>
          <w:szCs w:val="28"/>
        </w:rPr>
        <w:t xml:space="preserve">Vi vil gerne hæve henlæggelserne med 200.000 DKK årligt, </w:t>
      </w:r>
      <w:r>
        <w:rPr>
          <w:sz w:val="28"/>
          <w:szCs w:val="28"/>
        </w:rPr>
        <w:t>for at undgå pludselige og høje huslejestigninger I fremtiden, når der skal udføres store opgaver som fx vinduer og tag.</w:t>
      </w:r>
    </w:p>
    <w:p w14:paraId="7CD96BA5" w14:textId="77777777" w:rsidR="00CB54A7" w:rsidRPr="00CB54A7" w:rsidRDefault="00CB54A7" w:rsidP="004F76CF">
      <w:pPr>
        <w:spacing w:line="256" w:lineRule="auto"/>
        <w:rPr>
          <w:sz w:val="28"/>
          <w:szCs w:val="28"/>
        </w:rPr>
      </w:pPr>
    </w:p>
    <w:p w14:paraId="6658346D" w14:textId="77777777" w:rsidR="00A52332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Q and A til ejendomsleder og ejendomsmester.</w:t>
      </w:r>
    </w:p>
    <w:p w14:paraId="1189719E" w14:textId="4F8C2F71" w:rsidR="00DA7A81" w:rsidRPr="00AE2FC4" w:rsidRDefault="00AE2FC4" w:rsidP="00AE2FC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774B17" w:rsidRPr="00AE2FC4">
        <w:rPr>
          <w:sz w:val="28"/>
          <w:szCs w:val="28"/>
        </w:rPr>
        <w:t>Københavns kommune har valgt, at man ikke længere kan få stillet containere op på vejen til haveaffald, så I fremtiden skal haveaffald bortskaffet ved egen hånd.</w:t>
      </w:r>
    </w:p>
    <w:p w14:paraId="644A3FAE" w14:textId="77777777" w:rsidR="00774B17" w:rsidRPr="00774B17" w:rsidRDefault="00774B17" w:rsidP="00AE2FC4">
      <w:pPr>
        <w:shd w:val="clear" w:color="auto" w:fill="FFFFFF"/>
        <w:spacing w:after="120" w:line="240" w:lineRule="auto"/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774B1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lastRenderedPageBreak/>
        <w:t>Som et forsøg, er der opstillet 2 stk. spande til haveaffald i renovationsområdet.</w:t>
      </w:r>
    </w:p>
    <w:p w14:paraId="0F79D5F9" w14:textId="236EBB4E" w:rsidR="00774B17" w:rsidRPr="00774B17" w:rsidRDefault="00774B17" w:rsidP="00774B17">
      <w:pPr>
        <w:shd w:val="clear" w:color="auto" w:fill="FFFFFF"/>
        <w:spacing w:after="120" w:line="240" w:lineRule="auto"/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774B1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t>Haveaffald, skal fortolkes således, at spandene er til afklip og andet småtteri. Har du stynet, beskåret eller gravet et træ/busk e.l. op, skal det stadig fordeles i de store containere.</w:t>
      </w:r>
      <w:r w:rsidR="00F54A3F" w:rsidRPr="00CB54A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t xml:space="preserve"> E</w:t>
      </w:r>
      <w:r w:rsidRPr="00774B1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t>ller endnu bedre, køres til genbrugspladsen v</w:t>
      </w:r>
      <w:r w:rsidR="0083600B" w:rsidRPr="00CB54A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t>ed</w:t>
      </w:r>
      <w:r w:rsidRPr="00774B1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t xml:space="preserve"> Bispeengbuen</w:t>
      </w:r>
      <w:r w:rsidR="0083600B" w:rsidRPr="00CB54A7">
        <w:rPr>
          <w:rFonts w:eastAsia="Times New Roman" w:cs="Arial"/>
          <w:color w:val="050505"/>
          <w:kern w:val="0"/>
          <w:sz w:val="28"/>
          <w:szCs w:val="28"/>
          <w:lang w:eastAsia="en-GB"/>
          <w14:ligatures w14:val="none"/>
        </w:rPr>
        <w:t>.</w:t>
      </w:r>
    </w:p>
    <w:p w14:paraId="7DB1707D" w14:textId="22710144" w:rsidR="00774B17" w:rsidRPr="00CB54A7" w:rsidRDefault="00774B17" w:rsidP="00DA7A81">
      <w:pPr>
        <w:spacing w:line="256" w:lineRule="auto"/>
        <w:rPr>
          <w:sz w:val="28"/>
          <w:szCs w:val="28"/>
        </w:rPr>
      </w:pPr>
    </w:p>
    <w:p w14:paraId="65F1E4F4" w14:textId="1D22E513" w:rsidR="00774B17" w:rsidRPr="00AE2FC4" w:rsidRDefault="00AE2FC4" w:rsidP="00AE2FC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774B17" w:rsidRPr="00AE2FC4">
        <w:rPr>
          <w:sz w:val="28"/>
          <w:szCs w:val="28"/>
        </w:rPr>
        <w:t>Der kommer lifte, fordi der skal laves vedligeholdelse på taget.</w:t>
      </w:r>
    </w:p>
    <w:p w14:paraId="105BD57E" w14:textId="77777777" w:rsidR="00774B17" w:rsidRPr="00CB54A7" w:rsidRDefault="00774B17" w:rsidP="00DA7A81">
      <w:pPr>
        <w:spacing w:line="256" w:lineRule="auto"/>
        <w:rPr>
          <w:sz w:val="28"/>
          <w:szCs w:val="28"/>
        </w:rPr>
      </w:pPr>
    </w:p>
    <w:p w14:paraId="5C06EF9E" w14:textId="6D57CFA1" w:rsidR="004F76CF" w:rsidRPr="00CB54A7" w:rsidRDefault="00A52332" w:rsidP="00AE2FC4">
      <w:pPr>
        <w:pStyle w:val="ListParagraph"/>
        <w:numPr>
          <w:ilvl w:val="0"/>
          <w:numId w:val="4"/>
        </w:numPr>
        <w:spacing w:line="256" w:lineRule="auto"/>
        <w:rPr>
          <w:sz w:val="28"/>
          <w:szCs w:val="28"/>
        </w:rPr>
      </w:pPr>
      <w:r w:rsidRPr="00CB54A7">
        <w:rPr>
          <w:sz w:val="28"/>
          <w:szCs w:val="28"/>
        </w:rPr>
        <w:t>Evt.</w:t>
      </w:r>
    </w:p>
    <w:p w14:paraId="18376EF6" w14:textId="05AC7A25" w:rsidR="004F76CF" w:rsidRPr="00CB54A7" w:rsidRDefault="00CB54A7">
      <w:pPr>
        <w:rPr>
          <w:sz w:val="28"/>
          <w:szCs w:val="28"/>
        </w:rPr>
      </w:pPr>
      <w:r w:rsidRPr="00CB54A7">
        <w:rPr>
          <w:sz w:val="28"/>
          <w:szCs w:val="28"/>
        </w:rPr>
        <w:t>Sune Maglegaard genopstiller ikke til efterårets afdelingsmøde, og vi håber derfor andre kandidater vil stille op.</w:t>
      </w:r>
    </w:p>
    <w:sectPr w:rsidR="004F76CF" w:rsidRPr="00CB5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905"/>
    <w:multiLevelType w:val="hybridMultilevel"/>
    <w:tmpl w:val="6BF0577C"/>
    <w:lvl w:ilvl="0" w:tplc="807C8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504B"/>
    <w:multiLevelType w:val="hybridMultilevel"/>
    <w:tmpl w:val="9EF46E1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E458B6"/>
    <w:multiLevelType w:val="hybridMultilevel"/>
    <w:tmpl w:val="9EF46E1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1839C9"/>
    <w:multiLevelType w:val="hybridMultilevel"/>
    <w:tmpl w:val="3B0A42D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82367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987266">
    <w:abstractNumId w:val="3"/>
  </w:num>
  <w:num w:numId="3" w16cid:durableId="1322083493">
    <w:abstractNumId w:val="1"/>
  </w:num>
  <w:num w:numId="4" w16cid:durableId="217862646">
    <w:abstractNumId w:val="2"/>
  </w:num>
  <w:num w:numId="5" w16cid:durableId="7629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32"/>
    <w:rsid w:val="00283716"/>
    <w:rsid w:val="002D4D7B"/>
    <w:rsid w:val="004F76CF"/>
    <w:rsid w:val="00774B17"/>
    <w:rsid w:val="007B23F7"/>
    <w:rsid w:val="0083600B"/>
    <w:rsid w:val="00A52332"/>
    <w:rsid w:val="00AC32CD"/>
    <w:rsid w:val="00AE2FC4"/>
    <w:rsid w:val="00CB54A7"/>
    <w:rsid w:val="00DA7A81"/>
    <w:rsid w:val="00DE19F5"/>
    <w:rsid w:val="00F5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491AD7"/>
  <w15:chartTrackingRefBased/>
  <w15:docId w15:val="{82CD60B5-E0EC-484A-B7F7-7794244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332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efaultParagraphFont"/>
    <w:rsid w:val="0077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s.maglegaard@gmail.com</dc:creator>
  <cp:keywords/>
  <dc:description/>
  <cp:lastModifiedBy>s.maglegaard@gmail.com</cp:lastModifiedBy>
  <cp:revision>6</cp:revision>
  <dcterms:created xsi:type="dcterms:W3CDTF">2024-06-13T16:23:00Z</dcterms:created>
  <dcterms:modified xsi:type="dcterms:W3CDTF">2024-06-14T07:45:00Z</dcterms:modified>
</cp:coreProperties>
</file>